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6208" w14:textId="77777777" w:rsidR="002403C3" w:rsidRPr="00220457" w:rsidRDefault="002403C3" w:rsidP="00B75F29">
      <w:pPr>
        <w:pStyle w:val="Heading5"/>
        <w:keepNext w:val="0"/>
        <w:spacing w:before="0" w:after="80"/>
        <w:jc w:val="center"/>
        <w:rPr>
          <w:rFonts w:ascii="Arial" w:hAnsi="Arial" w:cs="Arial"/>
          <w:smallCaps w:val="0"/>
          <w:color w:val="000000"/>
          <w:sz w:val="32"/>
          <w:szCs w:val="32"/>
        </w:rPr>
      </w:pPr>
      <w:r w:rsidRPr="00220457">
        <w:rPr>
          <w:rFonts w:ascii="Arial" w:hAnsi="Arial" w:cs="Arial"/>
          <w:smallCaps w:val="0"/>
          <w:color w:val="000000"/>
          <w:sz w:val="32"/>
          <w:szCs w:val="32"/>
        </w:rPr>
        <w:t>Proposal Submission Form</w:t>
      </w:r>
    </w:p>
    <w:p w14:paraId="648DB188" w14:textId="77777777" w:rsidR="002403C3" w:rsidRPr="00220457" w:rsidRDefault="002403C3" w:rsidP="00BC4109">
      <w:pPr>
        <w:pStyle w:val="Heading5"/>
        <w:keepNext w:val="0"/>
        <w:spacing w:before="0"/>
        <w:jc w:val="center"/>
        <w:rPr>
          <w:rFonts w:ascii="Arial" w:hAnsi="Arial" w:cs="Arial"/>
          <w:smallCaps w:val="0"/>
          <w:color w:val="000000"/>
          <w:sz w:val="28"/>
          <w:szCs w:val="28"/>
        </w:rPr>
      </w:pPr>
      <w:r w:rsidRPr="00220457">
        <w:rPr>
          <w:rFonts w:ascii="Arial" w:hAnsi="Arial" w:cs="Arial"/>
          <w:smallCaps w:val="0"/>
          <w:color w:val="000000"/>
          <w:sz w:val="28"/>
          <w:szCs w:val="28"/>
        </w:rPr>
        <w:t>Proposal for use of NCTN Clinical Trial Biospecimens</w:t>
      </w:r>
    </w:p>
    <w:p w14:paraId="2AE0AC70" w14:textId="77777777" w:rsidR="002247B1" w:rsidRDefault="002247B1" w:rsidP="002E4DB0">
      <w:pPr>
        <w:spacing w:beforeLines="120" w:before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biospecimen collections developed from cancer clinical trials conducted by the </w:t>
      </w:r>
      <w:r w:rsidR="00E305A4">
        <w:rPr>
          <w:rFonts w:ascii="Arial" w:hAnsi="Arial" w:cs="Arial"/>
          <w:sz w:val="20"/>
          <w:szCs w:val="20"/>
        </w:rPr>
        <w:t>National Cancer Institute’s (</w:t>
      </w:r>
      <w:r>
        <w:rPr>
          <w:rFonts w:ascii="Arial" w:hAnsi="Arial" w:cs="Arial"/>
          <w:sz w:val="20"/>
          <w:szCs w:val="20"/>
        </w:rPr>
        <w:t>NCI</w:t>
      </w:r>
      <w:r w:rsidR="00E305A4">
        <w:rPr>
          <w:rFonts w:ascii="Arial" w:hAnsi="Arial" w:cs="Arial"/>
          <w:sz w:val="20"/>
          <w:szCs w:val="20"/>
        </w:rPr>
        <w:t>’s)</w:t>
      </w:r>
      <w:r>
        <w:rPr>
          <w:rFonts w:ascii="Arial" w:hAnsi="Arial" w:cs="Arial"/>
          <w:sz w:val="20"/>
          <w:szCs w:val="20"/>
        </w:rPr>
        <w:t xml:space="preserve"> </w:t>
      </w:r>
      <w:r w:rsidR="00E305A4">
        <w:rPr>
          <w:rFonts w:ascii="Arial" w:hAnsi="Arial" w:cs="Arial"/>
          <w:sz w:val="20"/>
          <w:szCs w:val="20"/>
        </w:rPr>
        <w:t>National Clinical Trials Network (</w:t>
      </w:r>
      <w:r>
        <w:rPr>
          <w:rFonts w:ascii="Arial" w:hAnsi="Arial" w:cs="Arial"/>
          <w:sz w:val="20"/>
          <w:szCs w:val="20"/>
        </w:rPr>
        <w:t>NCTN</w:t>
      </w:r>
      <w:r w:rsidR="00E305A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are highly annotated with carefully collected clinical data, including outcome data.  The </w:t>
      </w:r>
      <w:r w:rsidRPr="00122BD1">
        <w:rPr>
          <w:rFonts w:ascii="Arial" w:hAnsi="Arial" w:cs="Arial"/>
          <w:sz w:val="20"/>
          <w:szCs w:val="20"/>
        </w:rPr>
        <w:t xml:space="preserve">NCTN Core Correlative Sciences Committee </w:t>
      </w:r>
      <w:r>
        <w:rPr>
          <w:rFonts w:ascii="Arial" w:hAnsi="Arial" w:cs="Arial"/>
          <w:sz w:val="20"/>
          <w:szCs w:val="20"/>
        </w:rPr>
        <w:t xml:space="preserve">(NCTN-CCSC) </w:t>
      </w:r>
      <w:r w:rsidRPr="00F43C0E">
        <w:rPr>
          <w:rFonts w:ascii="Arial" w:hAnsi="Arial" w:cs="Arial"/>
          <w:sz w:val="20"/>
          <w:szCs w:val="20"/>
        </w:rPr>
        <w:t>is charged with scientific review and prioritization of proposals requesting use of banked, non-reserved biospecimens collected from NCTN clinical trials for use in correlative science studies.  The NCTN-CCSC has oversight for ensuring optimal use of these irreplacea</w:t>
      </w:r>
      <w:r>
        <w:rPr>
          <w:rFonts w:ascii="Arial" w:hAnsi="Arial" w:cs="Arial"/>
          <w:sz w:val="20"/>
          <w:szCs w:val="20"/>
        </w:rPr>
        <w:t xml:space="preserve">ble clinical trial biospecimens.  </w:t>
      </w: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7830"/>
      </w:tblGrid>
      <w:tr w:rsidR="000C339E" w:rsidRPr="00831671" w14:paraId="0FE96EC5" w14:textId="77777777" w:rsidTr="00F00E75">
        <w:tc>
          <w:tcPr>
            <w:tcW w:w="1710" w:type="dxa"/>
            <w:shd w:val="clear" w:color="auto" w:fill="auto"/>
          </w:tcPr>
          <w:p w14:paraId="08440C19" w14:textId="77777777" w:rsidR="000C339E" w:rsidRPr="00831671" w:rsidRDefault="000C339E" w:rsidP="00831671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>Length limits</w:t>
            </w:r>
            <w:r w:rsidRPr="00831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auto"/>
          </w:tcPr>
          <w:p w14:paraId="3590D288" w14:textId="77777777" w:rsidR="000135DD" w:rsidRPr="00831671" w:rsidRDefault="000C339E" w:rsidP="00BE608B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 xml:space="preserve">Body of proposal (Sections 8-19) should not exceed </w:t>
            </w:r>
            <w:r w:rsidR="00962E65" w:rsidRPr="00831671">
              <w:rPr>
                <w:rFonts w:ascii="Arial" w:hAnsi="Arial" w:cs="Arial"/>
                <w:sz w:val="20"/>
                <w:szCs w:val="20"/>
              </w:rPr>
              <w:t>11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 pages.  Assay specifics may be contained in appendices.  </w:t>
            </w:r>
            <w:r w:rsidRPr="008228CE">
              <w:rPr>
                <w:rFonts w:ascii="Arial" w:hAnsi="Arial" w:cs="Arial"/>
                <w:i/>
                <w:iCs/>
                <w:sz w:val="20"/>
                <w:szCs w:val="20"/>
              </w:rPr>
              <w:t>Do not send grant materials.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  Proposals of excessive size will be returned.  Please contact </w:t>
            </w:r>
            <w:hyperlink r:id="rId8" w:history="1">
              <w:r w:rsidRPr="00831671">
                <w:rPr>
                  <w:rStyle w:val="Hyperlink"/>
                  <w:rFonts w:ascii="Arial" w:hAnsi="Arial" w:cs="Arial"/>
                  <w:sz w:val="20"/>
                  <w:szCs w:val="20"/>
                </w:rPr>
                <w:t>NCINCTN-CCSC@mail.nih.gov</w:t>
              </w:r>
            </w:hyperlink>
            <w:r w:rsidRPr="00831671">
              <w:rPr>
                <w:rFonts w:ascii="Arial" w:hAnsi="Arial" w:cs="Arial"/>
                <w:sz w:val="20"/>
                <w:szCs w:val="20"/>
              </w:rPr>
              <w:t xml:space="preserve"> with questions.</w:t>
            </w:r>
          </w:p>
        </w:tc>
      </w:tr>
      <w:tr w:rsidR="000C339E" w:rsidRPr="00831671" w14:paraId="4E622C79" w14:textId="77777777" w:rsidTr="00F00E75">
        <w:tc>
          <w:tcPr>
            <w:tcW w:w="1710" w:type="dxa"/>
            <w:shd w:val="clear" w:color="auto" w:fill="auto"/>
          </w:tcPr>
          <w:p w14:paraId="094B3A5C" w14:textId="77777777" w:rsidR="000C339E" w:rsidRPr="00831671" w:rsidRDefault="000C339E" w:rsidP="00831671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>Submission:</w:t>
            </w:r>
          </w:p>
        </w:tc>
        <w:tc>
          <w:tcPr>
            <w:tcW w:w="7830" w:type="dxa"/>
            <w:shd w:val="clear" w:color="auto" w:fill="auto"/>
          </w:tcPr>
          <w:p w14:paraId="260A9724" w14:textId="77777777" w:rsidR="000C339E" w:rsidRPr="00831671" w:rsidRDefault="00D71C5F" w:rsidP="00175B5D">
            <w:pPr>
              <w:numPr>
                <w:ilvl w:val="0"/>
                <w:numId w:val="33"/>
              </w:numPr>
              <w:spacing w:beforeLines="120" w:before="288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Submissions </w:t>
            </w:r>
            <w:r w:rsidR="00175B5D">
              <w:rPr>
                <w:rFonts w:ascii="Arial" w:hAnsi="Arial" w:cs="Arial"/>
                <w:sz w:val="20"/>
                <w:szCs w:val="20"/>
              </w:rPr>
              <w:t xml:space="preserve">are forwarded via Navigator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C339E" w:rsidRPr="00831671">
              <w:rPr>
                <w:rFonts w:ascii="Arial" w:hAnsi="Arial" w:cs="Arial"/>
                <w:sz w:val="20"/>
                <w:szCs w:val="20"/>
              </w:rPr>
              <w:t xml:space="preserve">o NCI CTEP PIO. </w:t>
            </w:r>
            <w:r w:rsidR="005C2324">
              <w:rPr>
                <w:rFonts w:ascii="Arial" w:hAnsi="Arial" w:cs="Arial"/>
                <w:sz w:val="20"/>
                <w:szCs w:val="20"/>
              </w:rPr>
              <w:t>Trials outside of Navigator should be sent by an NCT Network Group to NCI CTEP PIO.</w:t>
            </w:r>
          </w:p>
          <w:p w14:paraId="7F5510FF" w14:textId="77777777" w:rsidR="000C339E" w:rsidRPr="00831671" w:rsidRDefault="000C339E" w:rsidP="00831671">
            <w:pPr>
              <w:numPr>
                <w:ilvl w:val="0"/>
                <w:numId w:val="33"/>
              </w:numPr>
              <w:spacing w:beforeLines="120" w:before="288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>Place all documents (proposal, appendices, letters</w:t>
            </w:r>
            <w:r w:rsidR="00BD1F75">
              <w:rPr>
                <w:rFonts w:ascii="Arial" w:hAnsi="Arial" w:cs="Arial"/>
                <w:sz w:val="20"/>
                <w:szCs w:val="20"/>
              </w:rPr>
              <w:t xml:space="preserve"> of support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, and other attachments) into a single PDF packet for the submission. </w:t>
            </w:r>
          </w:p>
          <w:p w14:paraId="7D7A0D6E" w14:textId="77777777" w:rsidR="000C339E" w:rsidRPr="00831671" w:rsidRDefault="000C339E" w:rsidP="00831671">
            <w:pPr>
              <w:numPr>
                <w:ilvl w:val="0"/>
                <w:numId w:val="33"/>
              </w:numPr>
              <w:spacing w:beforeLines="120" w:before="288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>Do NOT use protected mode on the PDF or send a total image scan of the packet.</w:t>
            </w:r>
          </w:p>
        </w:tc>
      </w:tr>
      <w:tr w:rsidR="000C339E" w:rsidRPr="00831671" w14:paraId="50F127CA" w14:textId="77777777" w:rsidTr="00F00E75">
        <w:tc>
          <w:tcPr>
            <w:tcW w:w="1710" w:type="dxa"/>
            <w:shd w:val="clear" w:color="auto" w:fill="auto"/>
          </w:tcPr>
          <w:p w14:paraId="2750ED02" w14:textId="77777777" w:rsidR="000C339E" w:rsidRPr="00831671" w:rsidRDefault="000C339E" w:rsidP="00831671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>Review timeline</w:t>
            </w:r>
            <w:r w:rsidRPr="00831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auto"/>
          </w:tcPr>
          <w:p w14:paraId="66A13167" w14:textId="77777777" w:rsidR="00941A52" w:rsidRPr="00831671" w:rsidRDefault="000C339E" w:rsidP="00DC338E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>Proposals received</w:t>
            </w:r>
            <w:r w:rsidR="00175B5D">
              <w:rPr>
                <w:rFonts w:ascii="Arial" w:hAnsi="Arial" w:cs="Arial"/>
                <w:sz w:val="20"/>
                <w:szCs w:val="20"/>
              </w:rPr>
              <w:t xml:space="preserve"> will be reviewed for completeness</w:t>
            </w:r>
            <w:r w:rsidR="00DC338E">
              <w:rPr>
                <w:rFonts w:ascii="Arial" w:hAnsi="Arial" w:cs="Arial"/>
                <w:sz w:val="20"/>
                <w:szCs w:val="20"/>
              </w:rPr>
              <w:t>.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38E">
              <w:rPr>
                <w:rFonts w:ascii="Arial" w:hAnsi="Arial" w:cs="Arial"/>
                <w:sz w:val="20"/>
                <w:szCs w:val="20"/>
              </w:rPr>
              <w:t>Completed proposals</w:t>
            </w:r>
            <w:r w:rsidR="00DC338E" w:rsidRPr="00831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accepted by PIO ≥6 weeks prior to the standing committee </w:t>
            </w:r>
            <w:r w:rsidR="00470CD8" w:rsidRPr="00831671">
              <w:rPr>
                <w:rFonts w:ascii="Arial" w:hAnsi="Arial" w:cs="Arial"/>
                <w:sz w:val="20"/>
                <w:szCs w:val="20"/>
              </w:rPr>
              <w:t xml:space="preserve">monthly 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review date will be scheduled for </w:t>
            </w:r>
            <w:r w:rsidR="00D71C5F">
              <w:rPr>
                <w:rFonts w:ascii="Arial" w:hAnsi="Arial" w:cs="Arial"/>
                <w:sz w:val="20"/>
                <w:szCs w:val="20"/>
              </w:rPr>
              <w:t xml:space="preserve">that review date, </w:t>
            </w:r>
            <w:r w:rsidR="00D605F5">
              <w:rPr>
                <w:rFonts w:ascii="Arial" w:hAnsi="Arial" w:cs="Arial"/>
                <w:sz w:val="20"/>
                <w:szCs w:val="20"/>
              </w:rPr>
              <w:t>or the first available</w:t>
            </w:r>
            <w:r w:rsidR="00D605F5" w:rsidRPr="00831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671">
              <w:rPr>
                <w:rFonts w:ascii="Arial" w:hAnsi="Arial" w:cs="Arial"/>
                <w:sz w:val="20"/>
                <w:szCs w:val="20"/>
              </w:rPr>
              <w:t>review slot</w:t>
            </w:r>
            <w:r w:rsidR="00D605F5">
              <w:rPr>
                <w:rFonts w:ascii="Arial" w:hAnsi="Arial" w:cs="Arial"/>
                <w:sz w:val="20"/>
                <w:szCs w:val="20"/>
              </w:rPr>
              <w:t xml:space="preserve"> thereafter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C339E" w:rsidRPr="00831671" w14:paraId="386D8A56" w14:textId="77777777" w:rsidTr="00F00E75">
        <w:tc>
          <w:tcPr>
            <w:tcW w:w="1710" w:type="dxa"/>
            <w:shd w:val="clear" w:color="auto" w:fill="auto"/>
          </w:tcPr>
          <w:p w14:paraId="4E905563" w14:textId="77777777" w:rsidR="000C339E" w:rsidRPr="00831671" w:rsidRDefault="000C339E" w:rsidP="00831671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 xml:space="preserve">P.I. </w:t>
            </w:r>
            <w:r w:rsidR="00180FB2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>nput</w:t>
            </w:r>
            <w:r w:rsidRPr="00831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auto"/>
          </w:tcPr>
          <w:p w14:paraId="12288B1D" w14:textId="77777777" w:rsidR="000C339E" w:rsidRPr="00831671" w:rsidRDefault="000C339E" w:rsidP="00BC2AF7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 xml:space="preserve">One to three weeks prior to the scheduled committee review date, the proposal P.I. will receive key questions </w:t>
            </w:r>
            <w:r w:rsidR="00ED4516">
              <w:rPr>
                <w:rFonts w:ascii="Arial" w:hAnsi="Arial" w:cs="Arial"/>
                <w:sz w:val="20"/>
                <w:szCs w:val="20"/>
              </w:rPr>
              <w:t>raised</w:t>
            </w:r>
            <w:r w:rsidR="00ED4516" w:rsidRPr="00831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0C58">
              <w:rPr>
                <w:rFonts w:ascii="Arial" w:hAnsi="Arial" w:cs="Arial"/>
                <w:sz w:val="20"/>
                <w:szCs w:val="20"/>
              </w:rPr>
              <w:t>by reviewers</w:t>
            </w:r>
            <w:r w:rsidR="00ED4516">
              <w:rPr>
                <w:rFonts w:ascii="Arial" w:hAnsi="Arial" w:cs="Arial"/>
                <w:sz w:val="20"/>
                <w:szCs w:val="20"/>
              </w:rPr>
              <w:t xml:space="preserve"> and a request for written responses</w:t>
            </w:r>
            <w:r w:rsidRPr="00831671">
              <w:rPr>
                <w:rFonts w:ascii="Arial" w:hAnsi="Arial" w:cs="Arial"/>
                <w:sz w:val="20"/>
                <w:szCs w:val="20"/>
              </w:rPr>
              <w:t>.  Responses received by the deadline noted in the</w:t>
            </w:r>
            <w:r w:rsidR="00A55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739">
              <w:rPr>
                <w:rFonts w:ascii="Arial" w:hAnsi="Arial" w:cs="Arial"/>
                <w:sz w:val="20"/>
                <w:szCs w:val="20"/>
              </w:rPr>
              <w:t>message</w:t>
            </w:r>
            <w:r w:rsidRPr="00831671">
              <w:rPr>
                <w:rFonts w:ascii="Arial" w:hAnsi="Arial" w:cs="Arial"/>
                <w:sz w:val="20"/>
                <w:szCs w:val="20"/>
              </w:rPr>
              <w:t xml:space="preserve"> accompanying the questions will be </w:t>
            </w:r>
            <w:r w:rsidR="00BC2AF7">
              <w:rPr>
                <w:rFonts w:ascii="Arial" w:hAnsi="Arial" w:cs="Arial"/>
                <w:sz w:val="20"/>
                <w:szCs w:val="20"/>
              </w:rPr>
              <w:t>provided to the Committee</w:t>
            </w:r>
            <w:r w:rsidRPr="008316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339E" w:rsidRPr="00831671" w14:paraId="1EB578D6" w14:textId="77777777" w:rsidTr="00F00E75">
        <w:tc>
          <w:tcPr>
            <w:tcW w:w="1710" w:type="dxa"/>
            <w:shd w:val="clear" w:color="auto" w:fill="auto"/>
          </w:tcPr>
          <w:p w14:paraId="5D60E4ED" w14:textId="77777777" w:rsidR="00E67006" w:rsidRPr="00831671" w:rsidRDefault="000C339E" w:rsidP="00E67006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  <w:u w:val="single"/>
              </w:rPr>
              <w:t>Confidentiality</w:t>
            </w:r>
            <w:r w:rsidRPr="00831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auto"/>
          </w:tcPr>
          <w:p w14:paraId="693B3036" w14:textId="77777777" w:rsidR="00E67006" w:rsidRPr="00831671" w:rsidRDefault="000C339E" w:rsidP="00E67006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  <w:r w:rsidRPr="00831671">
              <w:rPr>
                <w:rFonts w:ascii="Arial" w:hAnsi="Arial" w:cs="Arial"/>
                <w:sz w:val="20"/>
                <w:szCs w:val="20"/>
              </w:rPr>
              <w:t>NCTN-CCSC members, alternates, and ad hoc reviewers are under Confidential Disclosure Agreements.</w:t>
            </w:r>
          </w:p>
        </w:tc>
      </w:tr>
      <w:tr w:rsidR="00F00E75" w:rsidRPr="00831671" w14:paraId="784C4A25" w14:textId="77777777" w:rsidTr="00F00E75">
        <w:tc>
          <w:tcPr>
            <w:tcW w:w="1710" w:type="dxa"/>
            <w:shd w:val="clear" w:color="auto" w:fill="auto"/>
          </w:tcPr>
          <w:p w14:paraId="32E96ED4" w14:textId="77777777" w:rsidR="00F00E75" w:rsidRPr="00831671" w:rsidRDefault="00F00E75" w:rsidP="00831671">
            <w:pPr>
              <w:spacing w:beforeLines="120" w:before="28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830" w:type="dxa"/>
            <w:shd w:val="clear" w:color="auto" w:fill="auto"/>
          </w:tcPr>
          <w:p w14:paraId="404D80A0" w14:textId="77777777" w:rsidR="00BE608B" w:rsidRPr="00831671" w:rsidRDefault="00BE608B" w:rsidP="00E67006">
            <w:pPr>
              <w:spacing w:beforeLines="120" w:before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56D59" w14:textId="77777777" w:rsidR="00B2284A" w:rsidRDefault="002B43F4" w:rsidP="00A76D8D">
      <w:pPr>
        <w:pStyle w:val="Header"/>
        <w:spacing w:after="120"/>
        <w:rPr>
          <w:b/>
          <w:bCs/>
          <w:sz w:val="28"/>
          <w:szCs w:val="28"/>
          <w:lang w:val="en-US"/>
        </w:rPr>
      </w:pPr>
      <w:r w:rsidRPr="00B2284A">
        <w:rPr>
          <w:rFonts w:ascii="Arial" w:hAnsi="Arial" w:cs="Arial"/>
          <w:b/>
          <w:bCs/>
          <w:smallCaps/>
          <w:color w:val="0000FF"/>
          <w:lang w:val="en-US" w:eastAsia="en-US"/>
        </w:rPr>
        <w:t>Abstract: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2E00A535" w14:textId="77777777" w:rsidR="002403C3" w:rsidRDefault="00B2284A" w:rsidP="00251B34">
      <w:pPr>
        <w:pStyle w:val="Header"/>
        <w:rPr>
          <w:b/>
          <w:bCs/>
          <w:sz w:val="28"/>
          <w:szCs w:val="28"/>
          <w:lang w:val="en-US"/>
        </w:rPr>
      </w:pPr>
      <w:r w:rsidRPr="00B2284A">
        <w:rPr>
          <w:rFonts w:ascii="Arial" w:hAnsi="Arial" w:cs="Arial"/>
          <w:sz w:val="20"/>
          <w:szCs w:val="20"/>
          <w:lang w:val="en-US" w:eastAsia="en-US"/>
        </w:rPr>
        <w:t>Please provide an abstract of your proposal in</w:t>
      </w:r>
      <w:r>
        <w:rPr>
          <w:rFonts w:ascii="Arial" w:hAnsi="Arial" w:cs="Arial"/>
          <w:sz w:val="20"/>
          <w:szCs w:val="20"/>
          <w:lang w:val="en-US" w:eastAsia="en-US"/>
        </w:rPr>
        <w:t xml:space="preserve"> no more than </w:t>
      </w:r>
      <w:r w:rsidR="00244F64">
        <w:rPr>
          <w:rFonts w:ascii="Arial" w:hAnsi="Arial" w:cs="Arial"/>
          <w:sz w:val="20"/>
          <w:szCs w:val="20"/>
          <w:lang w:val="en-US" w:eastAsia="en-US"/>
        </w:rPr>
        <w:t>300 words</w:t>
      </w:r>
      <w:r>
        <w:rPr>
          <w:rFonts w:ascii="Arial" w:hAnsi="Arial" w:cs="Arial"/>
          <w:sz w:val="20"/>
          <w:szCs w:val="20"/>
          <w:lang w:val="en-US" w:eastAsia="en-US"/>
        </w:rPr>
        <w:t>:</w:t>
      </w:r>
      <w:r>
        <w:rPr>
          <w:b/>
          <w:bCs/>
          <w:sz w:val="28"/>
          <w:szCs w:val="28"/>
          <w:lang w:val="en-US"/>
        </w:rPr>
        <w:t xml:space="preserve"> </w:t>
      </w:r>
      <w:r w:rsidR="002B43F4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2B43F4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2B43F4" w:rsidRPr="00430AFC">
        <w:rPr>
          <w:rFonts w:ascii="Arial" w:hAnsi="Arial" w:cs="Arial"/>
          <w:color w:val="660066"/>
          <w:sz w:val="20"/>
          <w:szCs w:val="20"/>
        </w:rPr>
      </w:r>
      <w:r w:rsidR="002B43F4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2B43F4"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="002B43F4"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9CEACBB" w14:textId="77777777" w:rsidR="002403C3" w:rsidRDefault="002403C3" w:rsidP="00A76D8D">
      <w:pPr>
        <w:pStyle w:val="Header"/>
        <w:tabs>
          <w:tab w:val="left" w:pos="1620"/>
        </w:tabs>
        <w:rPr>
          <w:rFonts w:ascii="Arial" w:hAnsi="Arial" w:cs="Arial"/>
          <w:b/>
          <w:bCs/>
          <w:smallCaps/>
          <w:color w:val="0000FF"/>
          <w:lang w:val="en-US" w:eastAsia="en-US"/>
        </w:rPr>
      </w:pPr>
    </w:p>
    <w:p w14:paraId="38C570E7" w14:textId="77777777" w:rsidR="00302BFB" w:rsidRPr="00C72862" w:rsidRDefault="00302BFB" w:rsidP="00B75F29">
      <w:pPr>
        <w:pStyle w:val="Header"/>
        <w:tabs>
          <w:tab w:val="left" w:pos="1620"/>
        </w:tabs>
        <w:spacing w:after="120"/>
        <w:rPr>
          <w:rFonts w:ascii="Arial" w:hAnsi="Arial" w:cs="Arial"/>
          <w:b/>
          <w:bCs/>
          <w:smallCaps/>
          <w:color w:val="0000FF"/>
          <w:lang w:val="en-US" w:eastAsia="en-US"/>
        </w:rPr>
      </w:pPr>
      <w:r w:rsidRPr="00C72862">
        <w:rPr>
          <w:rFonts w:ascii="Arial" w:hAnsi="Arial" w:cs="Arial"/>
          <w:b/>
          <w:bCs/>
          <w:smallCaps/>
          <w:color w:val="0000FF"/>
          <w:lang w:val="en-US" w:eastAsia="en-US"/>
        </w:rPr>
        <w:t>Administrative Information</w:t>
      </w:r>
    </w:p>
    <w:p w14:paraId="09892823" w14:textId="77777777" w:rsidR="00AA40A3" w:rsidRPr="00C72862" w:rsidRDefault="009279CE" w:rsidP="00A76D8D">
      <w:pPr>
        <w:tabs>
          <w:tab w:val="left" w:pos="360"/>
        </w:tabs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777985">
        <w:rPr>
          <w:rFonts w:ascii="Arial" w:hAnsi="Arial" w:cs="Arial"/>
          <w:b/>
          <w:bCs/>
          <w:sz w:val="20"/>
          <w:szCs w:val="20"/>
        </w:rPr>
        <w:t>.</w:t>
      </w:r>
      <w:r w:rsidR="00777985">
        <w:rPr>
          <w:rFonts w:ascii="Arial" w:hAnsi="Arial" w:cs="Arial"/>
          <w:b/>
          <w:bCs/>
          <w:sz w:val="20"/>
          <w:szCs w:val="20"/>
        </w:rPr>
        <w:tab/>
        <w:t>Submission type</w:t>
      </w:r>
    </w:p>
    <w:p w14:paraId="6DD56E80" w14:textId="77777777" w:rsidR="00AA40A3" w:rsidRPr="00C72862" w:rsidRDefault="00AA40A3" w:rsidP="00A76D8D">
      <w:pPr>
        <w:pStyle w:val="BodyText2"/>
        <w:keepNext w:val="0"/>
        <w:spacing w:before="0" w:after="120"/>
        <w:ind w:left="720"/>
        <w:rPr>
          <w:rFonts w:ascii="Arial" w:hAnsi="Arial" w:cs="Arial"/>
          <w:szCs w:val="20"/>
        </w:rPr>
      </w:pPr>
      <w:r w:rsidRPr="00C72862">
        <w:rPr>
          <w:rFonts w:ascii="Arial" w:hAnsi="Arial" w:cs="Arial"/>
          <w:szCs w:val="20"/>
        </w:rPr>
        <w:t>Please mark t</w:t>
      </w:r>
      <w:r w:rsidR="00D50DEE">
        <w:rPr>
          <w:rFonts w:ascii="Arial" w:hAnsi="Arial" w:cs="Arial"/>
          <w:szCs w:val="20"/>
        </w:rPr>
        <w:t>he appropriate box with an “X”.</w:t>
      </w:r>
    </w:p>
    <w:p w14:paraId="2FFD0FA6" w14:textId="77777777" w:rsidR="00AA40A3" w:rsidRPr="00C72862" w:rsidRDefault="00AA40A3" w:rsidP="00A76D8D">
      <w:pPr>
        <w:spacing w:after="120"/>
        <w:ind w:left="720"/>
        <w:rPr>
          <w:rFonts w:ascii="Arial" w:hAnsi="Arial" w:cs="Arial"/>
          <w:b/>
          <w:bCs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  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2862">
        <w:rPr>
          <w:rFonts w:ascii="Arial" w:hAnsi="Arial" w:cs="Arial"/>
          <w:sz w:val="20"/>
          <w:szCs w:val="20"/>
        </w:rPr>
        <w:t>Original submission</w:t>
      </w:r>
    </w:p>
    <w:p w14:paraId="1A4E238E" w14:textId="77777777" w:rsidR="00AA40A3" w:rsidRPr="00C72862" w:rsidRDefault="00AA40A3" w:rsidP="00A76D8D">
      <w:pPr>
        <w:spacing w:after="120"/>
        <w:ind w:left="720"/>
        <w:rPr>
          <w:rFonts w:ascii="Arial" w:hAnsi="Arial" w:cs="Arial"/>
          <w:b/>
          <w:bCs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  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sz w:val="20"/>
          <w:szCs w:val="20"/>
        </w:rPr>
        <w:t>Revised submission</w:t>
      </w:r>
      <w:r w:rsidRPr="00C72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B6C6AB" w14:textId="77777777" w:rsidR="00AA40A3" w:rsidRPr="00C72862" w:rsidRDefault="00AA40A3" w:rsidP="00A76D8D">
      <w:pPr>
        <w:pStyle w:val="Header"/>
        <w:tabs>
          <w:tab w:val="left" w:pos="162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78F05DEB" w14:textId="77777777" w:rsidR="001879F8" w:rsidRPr="00C72862" w:rsidRDefault="009279CE" w:rsidP="00A76D8D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1879F8" w:rsidRPr="00C72862">
        <w:rPr>
          <w:rFonts w:ascii="Arial" w:hAnsi="Arial" w:cs="Arial"/>
          <w:b/>
          <w:bCs/>
          <w:sz w:val="20"/>
          <w:szCs w:val="20"/>
        </w:rPr>
        <w:t>.</w:t>
      </w:r>
      <w:r w:rsidR="001879F8" w:rsidRPr="00C72862">
        <w:rPr>
          <w:rFonts w:ascii="Arial" w:hAnsi="Arial" w:cs="Arial"/>
          <w:b/>
          <w:bCs/>
          <w:sz w:val="20"/>
          <w:szCs w:val="20"/>
        </w:rPr>
        <w:tab/>
        <w:t>Date:</w:t>
      </w:r>
      <w:r w:rsidR="001879F8" w:rsidRPr="00C72862">
        <w:rPr>
          <w:rFonts w:ascii="Arial" w:hAnsi="Arial" w:cs="Arial"/>
          <w:sz w:val="20"/>
          <w:szCs w:val="20"/>
        </w:rPr>
        <w:t xml:space="preserve"> </w:t>
      </w:r>
      <w:r w:rsidR="001879F8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1879F8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1879F8" w:rsidRPr="00430AFC">
        <w:rPr>
          <w:rFonts w:ascii="Arial" w:hAnsi="Arial" w:cs="Arial"/>
          <w:color w:val="660066"/>
          <w:sz w:val="20"/>
          <w:szCs w:val="20"/>
        </w:rPr>
      </w:r>
      <w:r w:rsidR="001879F8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1879F8"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="001879F8"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84FEB5F" w14:textId="77777777" w:rsidR="001879F8" w:rsidRPr="00C72862" w:rsidRDefault="001879F8" w:rsidP="00A76D8D">
      <w:pPr>
        <w:pStyle w:val="Heading1"/>
        <w:keepNext w:val="0"/>
        <w:rPr>
          <w:rFonts w:ascii="Arial" w:hAnsi="Arial" w:cs="Arial"/>
          <w:sz w:val="20"/>
          <w:szCs w:val="20"/>
        </w:rPr>
      </w:pPr>
    </w:p>
    <w:p w14:paraId="6D055DAC" w14:textId="77777777" w:rsidR="001879F8" w:rsidRPr="00C72862" w:rsidRDefault="009279CE" w:rsidP="00FD6DAC">
      <w:pPr>
        <w:pStyle w:val="Heading1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1879F8" w:rsidRPr="00C72862">
        <w:rPr>
          <w:rFonts w:ascii="Arial" w:hAnsi="Arial" w:cs="Arial"/>
          <w:sz w:val="20"/>
          <w:szCs w:val="20"/>
        </w:rPr>
        <w:t>.</w:t>
      </w:r>
      <w:r w:rsidR="001879F8" w:rsidRPr="00C72862">
        <w:rPr>
          <w:rFonts w:ascii="Arial" w:hAnsi="Arial" w:cs="Arial"/>
          <w:sz w:val="20"/>
          <w:szCs w:val="20"/>
        </w:rPr>
        <w:tab/>
      </w:r>
      <w:r w:rsidR="00D2582C" w:rsidRPr="00C52D77">
        <w:rPr>
          <w:rFonts w:ascii="Arial" w:hAnsi="Arial" w:cs="Arial"/>
          <w:sz w:val="20"/>
        </w:rPr>
        <w:t>Title of proposed correlative study</w:t>
      </w:r>
      <w:r w:rsidR="001879F8" w:rsidRPr="00C72862">
        <w:rPr>
          <w:rFonts w:ascii="Arial" w:hAnsi="Arial" w:cs="Arial"/>
          <w:sz w:val="20"/>
          <w:szCs w:val="20"/>
        </w:rPr>
        <w:t xml:space="preserve">: </w:t>
      </w:r>
      <w:r w:rsidR="001879F8"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1879F8"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instrText xml:space="preserve"> FORMTEXT </w:instrText>
      </w:r>
      <w:r w:rsidR="001879F8"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</w:r>
      <w:r w:rsidR="001879F8"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separate"/>
      </w:r>
      <w:r w:rsidR="001879F8" w:rsidRPr="00430AFC">
        <w:rPr>
          <w:rFonts w:ascii="Arial" w:hAnsi="Arial" w:cs="Arial"/>
          <w:b w:val="0"/>
          <w:bCs w:val="0"/>
          <w:noProof/>
          <w:color w:val="660066"/>
          <w:sz w:val="20"/>
          <w:szCs w:val="20"/>
        </w:rPr>
        <w:t>[Single-click here to add text]</w:t>
      </w:r>
      <w:r w:rsidR="001879F8"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end"/>
      </w:r>
    </w:p>
    <w:p w14:paraId="01E7783D" w14:textId="77777777" w:rsidR="001879F8" w:rsidRPr="00C72862" w:rsidRDefault="001879F8" w:rsidP="00A76D8D">
      <w:pPr>
        <w:pStyle w:val="Heading1"/>
        <w:keepNext w:val="0"/>
        <w:spacing w:before="60"/>
        <w:ind w:left="720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C728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Your study title must reference the </w:t>
      </w:r>
      <w:r w:rsidRPr="00C72862">
        <w:rPr>
          <w:rFonts w:ascii="Arial" w:hAnsi="Arial" w:cs="Arial"/>
          <w:b w:val="0"/>
          <w:bCs w:val="0"/>
          <w:i/>
          <w:iCs/>
          <w:sz w:val="20"/>
          <w:szCs w:val="20"/>
          <w:u w:val="single"/>
        </w:rPr>
        <w:t>protocol number[s] of the clinical trial[s]</w:t>
      </w:r>
      <w:r w:rsidRPr="00C728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from which you are requesting </w:t>
      </w:r>
      <w:r w:rsidR="00DF2E8E">
        <w:rPr>
          <w:rFonts w:ascii="Arial" w:hAnsi="Arial" w:cs="Arial"/>
          <w:b w:val="0"/>
          <w:bCs w:val="0"/>
          <w:i/>
          <w:iCs/>
          <w:sz w:val="20"/>
          <w:szCs w:val="20"/>
        </w:rPr>
        <w:t>bio</w:t>
      </w:r>
      <w:r w:rsidRPr="00C728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specimens, and should be as descriptive as possible, </w:t>
      </w:r>
      <w:proofErr w:type="gramStart"/>
      <w:r w:rsidRPr="00C72862">
        <w:rPr>
          <w:rFonts w:ascii="Arial" w:hAnsi="Arial" w:cs="Arial"/>
          <w:b w:val="0"/>
          <w:bCs w:val="0"/>
          <w:i/>
          <w:iCs/>
          <w:sz w:val="20"/>
          <w:szCs w:val="20"/>
        </w:rPr>
        <w:t>similar to</w:t>
      </w:r>
      <w:proofErr w:type="gramEnd"/>
      <w:r w:rsidRPr="00C728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the level of descriptiveness required</w:t>
      </w:r>
      <w:r w:rsidR="00D50DEE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for titles of clinical trials.</w:t>
      </w:r>
    </w:p>
    <w:p w14:paraId="27FC6D3D" w14:textId="77777777" w:rsidR="00AA40A3" w:rsidRPr="00C72862" w:rsidRDefault="00AA40A3" w:rsidP="00A76D8D">
      <w:pPr>
        <w:pStyle w:val="Header"/>
        <w:tabs>
          <w:tab w:val="left" w:pos="162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19F79608" w14:textId="77777777" w:rsidR="00A3681A" w:rsidRPr="00C72862" w:rsidRDefault="003E7D6F" w:rsidP="002A7797">
      <w:pPr>
        <w:pStyle w:val="Heading1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3681A" w:rsidRPr="00C72862">
        <w:rPr>
          <w:rFonts w:ascii="Arial" w:hAnsi="Arial" w:cs="Arial"/>
          <w:sz w:val="20"/>
          <w:szCs w:val="20"/>
        </w:rPr>
        <w:t>.</w:t>
      </w:r>
      <w:r w:rsidR="00A3681A" w:rsidRPr="00C72862">
        <w:rPr>
          <w:rFonts w:ascii="Arial" w:hAnsi="Arial" w:cs="Arial"/>
          <w:sz w:val="20"/>
          <w:szCs w:val="20"/>
        </w:rPr>
        <w:tab/>
        <w:t>Principal Investigator</w:t>
      </w:r>
    </w:p>
    <w:p w14:paraId="4A43655B" w14:textId="77777777" w:rsidR="00A3681A" w:rsidRPr="00C72862" w:rsidRDefault="00A3681A" w:rsidP="00A76D8D">
      <w:pPr>
        <w:tabs>
          <w:tab w:val="left" w:pos="2160"/>
        </w:tabs>
        <w:spacing w:after="8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 of Principal Investigator of the proposed study: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16943398" w14:textId="77777777" w:rsidR="00A3681A" w:rsidRPr="00C72862" w:rsidRDefault="00A3681A" w:rsidP="00A76D8D">
      <w:pPr>
        <w:tabs>
          <w:tab w:val="left" w:pos="2160"/>
        </w:tabs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4E8C1866" w14:textId="77777777" w:rsidR="00A3681A" w:rsidRPr="00C72862" w:rsidRDefault="0028499D" w:rsidP="00A76D8D">
      <w:pPr>
        <w:tabs>
          <w:tab w:val="left" w:pos="2160"/>
        </w:tabs>
        <w:spacing w:after="80"/>
        <w:ind w:left="720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Network</w:t>
      </w:r>
      <w:r w:rsidR="00A3681A" w:rsidRPr="00C72862">
        <w:rPr>
          <w:rFonts w:ascii="Arial" w:hAnsi="Arial" w:cs="Arial"/>
          <w:sz w:val="20"/>
          <w:szCs w:val="20"/>
        </w:rPr>
        <w:t xml:space="preserve"> Group affiliation (if any): </w:t>
      </w:r>
      <w:r w:rsidR="00A3681A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A3681A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A3681A" w:rsidRPr="00430AFC">
        <w:rPr>
          <w:rFonts w:ascii="Arial" w:hAnsi="Arial" w:cs="Arial"/>
          <w:color w:val="660066"/>
          <w:sz w:val="20"/>
          <w:szCs w:val="20"/>
        </w:rPr>
      </w:r>
      <w:r w:rsidR="00A3681A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A3681A"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="00A3681A"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F90D426" w14:textId="77777777" w:rsidR="00A3681A" w:rsidRPr="00C72862" w:rsidRDefault="00A3681A" w:rsidP="00A76D8D">
      <w:pPr>
        <w:tabs>
          <w:tab w:val="left" w:pos="2160"/>
        </w:tabs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2227A081" w14:textId="77777777" w:rsidR="00A3681A" w:rsidRPr="00C72862" w:rsidRDefault="00A3681A" w:rsidP="00A76D8D">
      <w:pPr>
        <w:pStyle w:val="BodyText"/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Mailing address: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5454183" w14:textId="77777777" w:rsidR="00A3681A" w:rsidRPr="00C72862" w:rsidRDefault="00A3681A" w:rsidP="00A76D8D">
      <w:pPr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2CEF37D3" w14:textId="77777777" w:rsidR="00290BFE" w:rsidRDefault="00A3681A" w:rsidP="00A76D8D">
      <w:pPr>
        <w:spacing w:after="8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Phone: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="00290BFE">
        <w:rPr>
          <w:rFonts w:ascii="Arial" w:hAnsi="Arial" w:cs="Arial"/>
          <w:color w:val="800080"/>
          <w:sz w:val="20"/>
          <w:szCs w:val="20"/>
        </w:rPr>
        <w:tab/>
      </w:r>
    </w:p>
    <w:p w14:paraId="703D6F71" w14:textId="77777777" w:rsidR="0060143F" w:rsidRDefault="0060143F" w:rsidP="00A76D8D">
      <w:pPr>
        <w:ind w:left="720"/>
        <w:rPr>
          <w:rFonts w:ascii="Arial" w:hAnsi="Arial" w:cs="Arial"/>
          <w:color w:val="800080"/>
          <w:sz w:val="20"/>
          <w:szCs w:val="20"/>
        </w:rPr>
      </w:pPr>
    </w:p>
    <w:p w14:paraId="7FE9416D" w14:textId="77777777" w:rsidR="00A3681A" w:rsidRPr="00C72862" w:rsidRDefault="00290BFE" w:rsidP="00A76D8D">
      <w:pPr>
        <w:spacing w:after="80"/>
        <w:ind w:left="720"/>
        <w:rPr>
          <w:rFonts w:ascii="Arial" w:hAnsi="Arial" w:cs="Arial"/>
          <w:sz w:val="20"/>
          <w:szCs w:val="20"/>
        </w:rPr>
      </w:pPr>
      <w:r w:rsidRPr="00C24133">
        <w:rPr>
          <w:rFonts w:ascii="Arial" w:hAnsi="Arial" w:cs="Arial"/>
          <w:color w:val="000000"/>
          <w:sz w:val="20"/>
          <w:szCs w:val="20"/>
        </w:rPr>
        <w:t>Name of IRB of record for this proposal:</w:t>
      </w:r>
      <w:r w:rsidR="00A3681A" w:rsidRPr="00C24133">
        <w:rPr>
          <w:rFonts w:ascii="Arial" w:hAnsi="Arial" w:cs="Arial"/>
          <w:color w:val="000000"/>
          <w:sz w:val="20"/>
          <w:szCs w:val="20"/>
        </w:rPr>
        <w:tab/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27FEAB5" w14:textId="77777777" w:rsidR="00A3681A" w:rsidRPr="00C72862" w:rsidRDefault="00A3681A" w:rsidP="00A76D8D">
      <w:pPr>
        <w:pStyle w:val="Heading1"/>
        <w:keepNext w:val="0"/>
        <w:rPr>
          <w:rFonts w:ascii="Arial" w:hAnsi="Arial" w:cs="Arial"/>
          <w:sz w:val="20"/>
          <w:szCs w:val="20"/>
        </w:rPr>
      </w:pPr>
    </w:p>
    <w:p w14:paraId="705C022F" w14:textId="77777777" w:rsidR="00A3681A" w:rsidRPr="00C72862" w:rsidRDefault="00091D8B" w:rsidP="00A76D8D">
      <w:pPr>
        <w:pStyle w:val="Heading1"/>
        <w:keepNext w:val="0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3681A" w:rsidRPr="00C72862">
        <w:rPr>
          <w:rFonts w:ascii="Arial" w:hAnsi="Arial" w:cs="Arial"/>
          <w:sz w:val="20"/>
          <w:szCs w:val="20"/>
        </w:rPr>
        <w:t>.</w:t>
      </w:r>
      <w:r w:rsidR="00A3681A" w:rsidRPr="00C72862">
        <w:rPr>
          <w:rFonts w:ascii="Arial" w:hAnsi="Arial" w:cs="Arial"/>
          <w:sz w:val="20"/>
          <w:szCs w:val="20"/>
        </w:rPr>
        <w:tab/>
        <w:t>Co-investigators</w:t>
      </w:r>
    </w:p>
    <w:p w14:paraId="14CCBC83" w14:textId="77777777" w:rsidR="009275A1" w:rsidRPr="00361385" w:rsidRDefault="009275A1" w:rsidP="00BA505B">
      <w:pPr>
        <w:pStyle w:val="BodyText2"/>
        <w:keepNext w:val="0"/>
        <w:spacing w:before="80" w:after="120"/>
        <w:ind w:left="360"/>
        <w:rPr>
          <w:rFonts w:ascii="Arial" w:hAnsi="Arial" w:cs="Arial"/>
          <w:i w:val="0"/>
          <w:szCs w:val="20"/>
        </w:rPr>
      </w:pPr>
      <w:r>
        <w:rPr>
          <w:rFonts w:ascii="Arial" w:hAnsi="Arial" w:cs="Arial"/>
          <w:szCs w:val="20"/>
        </w:rPr>
        <w:t>P</w:t>
      </w:r>
      <w:r w:rsidRPr="00A86C60">
        <w:rPr>
          <w:rFonts w:ascii="Arial" w:hAnsi="Arial" w:cs="Arial"/>
          <w:szCs w:val="20"/>
        </w:rPr>
        <w:t xml:space="preserve">lease list </w:t>
      </w:r>
      <w:r w:rsidR="00691F34">
        <w:rPr>
          <w:rFonts w:ascii="Arial" w:hAnsi="Arial" w:cs="Arial"/>
          <w:szCs w:val="20"/>
        </w:rPr>
        <w:t xml:space="preserve">below </w:t>
      </w:r>
      <w:r>
        <w:rPr>
          <w:rFonts w:ascii="Arial" w:hAnsi="Arial" w:cs="Arial"/>
          <w:szCs w:val="20"/>
        </w:rPr>
        <w:t>the</w:t>
      </w:r>
      <w:r w:rsidR="00DD15C2">
        <w:rPr>
          <w:rFonts w:ascii="Arial" w:hAnsi="Arial" w:cs="Arial"/>
          <w:szCs w:val="20"/>
        </w:rPr>
        <w:t xml:space="preserve"> proposed study’s</w:t>
      </w:r>
      <w:r>
        <w:rPr>
          <w:rFonts w:ascii="Arial" w:hAnsi="Arial" w:cs="Arial"/>
          <w:szCs w:val="20"/>
        </w:rPr>
        <w:t xml:space="preserve"> </w:t>
      </w:r>
      <w:r w:rsidRPr="00A86C60">
        <w:rPr>
          <w:rFonts w:ascii="Arial" w:hAnsi="Arial" w:cs="Arial"/>
          <w:szCs w:val="20"/>
        </w:rPr>
        <w:t xml:space="preserve">co-investigators </w:t>
      </w:r>
      <w:r w:rsidRPr="00267846">
        <w:rPr>
          <w:rFonts w:ascii="Arial" w:hAnsi="Arial" w:cs="Arial"/>
          <w:b/>
          <w:szCs w:val="20"/>
          <w:u w:val="single"/>
        </w:rPr>
        <w:t xml:space="preserve">including the </w:t>
      </w:r>
      <w:r w:rsidR="000A3079" w:rsidRPr="00267846">
        <w:rPr>
          <w:rFonts w:ascii="Arial" w:hAnsi="Arial" w:cs="Arial"/>
          <w:b/>
          <w:szCs w:val="20"/>
          <w:u w:val="single"/>
        </w:rPr>
        <w:t>primary proposal</w:t>
      </w:r>
      <w:r w:rsidRPr="00267846">
        <w:rPr>
          <w:rFonts w:ascii="Arial" w:hAnsi="Arial" w:cs="Arial"/>
          <w:b/>
          <w:szCs w:val="20"/>
          <w:u w:val="single"/>
        </w:rPr>
        <w:t xml:space="preserve"> statistician</w:t>
      </w:r>
      <w:r w:rsidRPr="00A86C60">
        <w:rPr>
          <w:rFonts w:ascii="Arial" w:hAnsi="Arial" w:cs="Arial"/>
          <w:szCs w:val="20"/>
        </w:rPr>
        <w:t xml:space="preserve">. </w:t>
      </w:r>
    </w:p>
    <w:p w14:paraId="0D68B5C0" w14:textId="77777777" w:rsidR="001D5961" w:rsidRDefault="00A3681A" w:rsidP="00BA505B">
      <w:pPr>
        <w:pStyle w:val="BodyText2"/>
        <w:keepNext w:val="0"/>
        <w:spacing w:before="80" w:after="120"/>
        <w:ind w:left="360"/>
        <w:rPr>
          <w:rFonts w:ascii="Arial" w:hAnsi="Arial" w:cs="Arial"/>
          <w:szCs w:val="20"/>
        </w:rPr>
      </w:pPr>
      <w:r w:rsidRPr="00C72862">
        <w:rPr>
          <w:rFonts w:ascii="Arial" w:hAnsi="Arial" w:cs="Arial"/>
          <w:szCs w:val="20"/>
        </w:rPr>
        <w:t>Only those investigators who have had/will have substantive input into the design, development, and/or conduct of your proposed correlative science stud</w:t>
      </w:r>
      <w:r w:rsidR="00A3792A">
        <w:rPr>
          <w:rFonts w:ascii="Arial" w:hAnsi="Arial" w:cs="Arial"/>
          <w:szCs w:val="20"/>
        </w:rPr>
        <w:t>y should be listed below.</w:t>
      </w:r>
    </w:p>
    <w:p w14:paraId="05113728" w14:textId="77777777" w:rsidR="0028499D" w:rsidRPr="00A01404" w:rsidRDefault="001733B8" w:rsidP="00A01404">
      <w:pPr>
        <w:pStyle w:val="BodyText2"/>
        <w:keepNext w:val="0"/>
        <w:spacing w:before="80" w:after="120"/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 w:rsidR="0028499D" w:rsidRPr="00C72862">
        <w:rPr>
          <w:rFonts w:ascii="Arial" w:hAnsi="Arial" w:cs="Arial"/>
          <w:szCs w:val="20"/>
        </w:rPr>
        <w:t xml:space="preserve">rovide a </w:t>
      </w:r>
      <w:r w:rsidR="0028499D" w:rsidRPr="00C72862">
        <w:rPr>
          <w:rFonts w:ascii="Arial" w:hAnsi="Arial" w:cs="Arial"/>
          <w:b/>
          <w:szCs w:val="20"/>
        </w:rPr>
        <w:t xml:space="preserve">letter of </w:t>
      </w:r>
      <w:r w:rsidR="00AA75B1">
        <w:rPr>
          <w:rFonts w:ascii="Arial" w:hAnsi="Arial" w:cs="Arial"/>
          <w:b/>
          <w:szCs w:val="20"/>
        </w:rPr>
        <w:t>collaboration</w:t>
      </w:r>
      <w:r w:rsidR="00AA75B1" w:rsidRPr="00C72862">
        <w:rPr>
          <w:rFonts w:ascii="Arial" w:hAnsi="Arial" w:cs="Arial"/>
          <w:szCs w:val="20"/>
        </w:rPr>
        <w:t xml:space="preserve"> </w:t>
      </w:r>
      <w:r w:rsidR="0028499D" w:rsidRPr="00C72862">
        <w:rPr>
          <w:rFonts w:ascii="Arial" w:hAnsi="Arial" w:cs="Arial"/>
          <w:szCs w:val="20"/>
        </w:rPr>
        <w:t xml:space="preserve">from each </w:t>
      </w:r>
      <w:r w:rsidR="002315C0">
        <w:rPr>
          <w:rFonts w:ascii="Arial" w:hAnsi="Arial" w:cs="Arial"/>
          <w:szCs w:val="20"/>
        </w:rPr>
        <w:t xml:space="preserve">listed </w:t>
      </w:r>
      <w:r w:rsidR="0028499D" w:rsidRPr="00C72862">
        <w:rPr>
          <w:rFonts w:ascii="Arial" w:hAnsi="Arial" w:cs="Arial"/>
          <w:szCs w:val="20"/>
        </w:rPr>
        <w:t>co</w:t>
      </w:r>
      <w:r w:rsidR="0028499D">
        <w:rPr>
          <w:rFonts w:ascii="Arial" w:hAnsi="Arial" w:cs="Arial"/>
          <w:szCs w:val="20"/>
        </w:rPr>
        <w:t>-investigator</w:t>
      </w:r>
      <w:r w:rsidR="0028499D" w:rsidRPr="00C72862">
        <w:rPr>
          <w:rFonts w:ascii="Arial" w:hAnsi="Arial" w:cs="Arial"/>
          <w:szCs w:val="20"/>
        </w:rPr>
        <w:t>.</w:t>
      </w:r>
      <w:r w:rsidR="00E45F4F">
        <w:rPr>
          <w:rFonts w:ascii="Arial" w:hAnsi="Arial" w:cs="Arial"/>
          <w:szCs w:val="20"/>
        </w:rPr>
        <w:t xml:space="preserve">   </w:t>
      </w:r>
    </w:p>
    <w:p w14:paraId="007DBA0C" w14:textId="77777777" w:rsidR="00A01404" w:rsidRDefault="00A01404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sz w:val="20"/>
          <w:szCs w:val="20"/>
        </w:rPr>
      </w:pPr>
    </w:p>
    <w:p w14:paraId="725720E5" w14:textId="77777777" w:rsidR="00A3681A" w:rsidRPr="00C72862" w:rsidRDefault="00A3681A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1395D66C" w14:textId="77777777" w:rsidR="00A3681A" w:rsidRPr="00C72862" w:rsidRDefault="00A3681A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64FBB88" w14:textId="77777777" w:rsidR="00A3681A" w:rsidRPr="00C72862" w:rsidRDefault="00A3681A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 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6BDA497D" w14:textId="77777777" w:rsidR="00A3681A" w:rsidRDefault="00316C0A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State, Country: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0422EA2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603B7D1" w14:textId="77777777" w:rsidR="00316C0A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FD48D3">
        <w:rPr>
          <w:rFonts w:ascii="Arial" w:hAnsi="Arial" w:cs="Arial"/>
          <w:sz w:val="20"/>
          <w:szCs w:val="20"/>
        </w:rPr>
        <w:t>Network</w:t>
      </w:r>
      <w:r w:rsidRPr="00525E17">
        <w:rPr>
          <w:rFonts w:ascii="Arial" w:hAnsi="Arial" w:cs="Arial"/>
          <w:sz w:val="20"/>
          <w:szCs w:val="20"/>
        </w:rPr>
        <w:t xml:space="preserve"> </w:t>
      </w:r>
      <w:r w:rsidRPr="00C72862">
        <w:rPr>
          <w:rFonts w:ascii="Arial" w:hAnsi="Arial" w:cs="Arial"/>
          <w:sz w:val="20"/>
          <w:szCs w:val="20"/>
        </w:rPr>
        <w:t xml:space="preserve">Group affiliation (if any):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07AFCB42" w14:textId="77777777" w:rsidR="00525E17" w:rsidRPr="00C72862" w:rsidRDefault="00525E17" w:rsidP="00A76D8D">
      <w:pPr>
        <w:tabs>
          <w:tab w:val="left" w:pos="2160"/>
        </w:tabs>
        <w:ind w:left="360"/>
        <w:rPr>
          <w:rFonts w:ascii="Arial" w:hAnsi="Arial" w:cs="Arial"/>
          <w:sz w:val="20"/>
          <w:szCs w:val="20"/>
        </w:rPr>
      </w:pPr>
    </w:p>
    <w:p w14:paraId="7E15600A" w14:textId="77777777" w:rsidR="00525E17" w:rsidRPr="00C72862" w:rsidRDefault="00525E17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15126143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D2A041A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 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4FEC6590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State, Country: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B011290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3320291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525E17">
        <w:rPr>
          <w:rFonts w:ascii="Arial" w:hAnsi="Arial" w:cs="Arial"/>
          <w:sz w:val="20"/>
          <w:szCs w:val="20"/>
        </w:rPr>
        <w:t xml:space="preserve">Network </w:t>
      </w:r>
      <w:r w:rsidRPr="00C72862">
        <w:rPr>
          <w:rFonts w:ascii="Arial" w:hAnsi="Arial" w:cs="Arial"/>
          <w:sz w:val="20"/>
          <w:szCs w:val="20"/>
        </w:rPr>
        <w:t xml:space="preserve">Group affiliation (if any):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20994FDE" w14:textId="77777777" w:rsidR="00525E17" w:rsidRDefault="00525E17" w:rsidP="00A76D8D">
      <w:pPr>
        <w:tabs>
          <w:tab w:val="left" w:pos="2160"/>
        </w:tabs>
        <w:ind w:left="360"/>
        <w:rPr>
          <w:rFonts w:ascii="Arial" w:hAnsi="Arial" w:cs="Arial"/>
          <w:color w:val="800080"/>
          <w:sz w:val="20"/>
          <w:szCs w:val="20"/>
        </w:rPr>
      </w:pPr>
    </w:p>
    <w:p w14:paraId="3499AD4C" w14:textId="77777777" w:rsidR="00525E17" w:rsidRPr="00C72862" w:rsidRDefault="00525E17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069A188D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0AC87D4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 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55E3A91B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State, Country: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19DB4987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0CA075EB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525E17">
        <w:rPr>
          <w:rFonts w:ascii="Arial" w:hAnsi="Arial" w:cs="Arial"/>
          <w:sz w:val="20"/>
          <w:szCs w:val="20"/>
        </w:rPr>
        <w:t xml:space="preserve">Network </w:t>
      </w:r>
      <w:r w:rsidRPr="00C72862">
        <w:rPr>
          <w:rFonts w:ascii="Arial" w:hAnsi="Arial" w:cs="Arial"/>
          <w:sz w:val="20"/>
          <w:szCs w:val="20"/>
        </w:rPr>
        <w:t xml:space="preserve">Group affiliation (if any):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02D882DB" w14:textId="77777777" w:rsidR="00525E17" w:rsidRDefault="00525E17" w:rsidP="00A76D8D">
      <w:pPr>
        <w:tabs>
          <w:tab w:val="left" w:pos="2160"/>
        </w:tabs>
        <w:ind w:left="360"/>
        <w:rPr>
          <w:rFonts w:ascii="Arial" w:hAnsi="Arial" w:cs="Arial"/>
          <w:color w:val="800080"/>
          <w:sz w:val="20"/>
          <w:szCs w:val="20"/>
        </w:rPr>
      </w:pPr>
    </w:p>
    <w:p w14:paraId="4720ADCD" w14:textId="77777777" w:rsidR="00525E17" w:rsidRPr="00C72862" w:rsidRDefault="00525E17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4BB86BB0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D082416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 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3C5D6870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State, Country: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67C61AF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4CBC5DFA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525E17">
        <w:rPr>
          <w:rFonts w:ascii="Arial" w:hAnsi="Arial" w:cs="Arial"/>
          <w:sz w:val="20"/>
          <w:szCs w:val="20"/>
        </w:rPr>
        <w:t xml:space="preserve">Network </w:t>
      </w:r>
      <w:r w:rsidRPr="00C72862">
        <w:rPr>
          <w:rFonts w:ascii="Arial" w:hAnsi="Arial" w:cs="Arial"/>
          <w:sz w:val="20"/>
          <w:szCs w:val="20"/>
        </w:rPr>
        <w:t xml:space="preserve">Group affiliation (if any):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716E0CC5" w14:textId="77777777" w:rsidR="00525E17" w:rsidRDefault="00525E17" w:rsidP="00A76D8D">
      <w:pPr>
        <w:tabs>
          <w:tab w:val="left" w:pos="2160"/>
        </w:tabs>
        <w:ind w:left="360"/>
        <w:rPr>
          <w:rFonts w:ascii="Arial" w:hAnsi="Arial" w:cs="Arial"/>
          <w:color w:val="800080"/>
          <w:sz w:val="20"/>
          <w:szCs w:val="20"/>
        </w:rPr>
      </w:pPr>
    </w:p>
    <w:p w14:paraId="25ECD050" w14:textId="77777777" w:rsidR="00525E17" w:rsidRPr="00C72862" w:rsidRDefault="00525E17" w:rsidP="00A76D8D">
      <w:pPr>
        <w:tabs>
          <w:tab w:val="left" w:pos="2160"/>
          <w:tab w:val="left" w:pos="387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Name: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09005286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Suffix (e.g., M.D., Ph.D.):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C6AA0C4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Institution: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  </w:t>
      </w:r>
      <w:r w:rsidRPr="00C72862">
        <w:rPr>
          <w:rFonts w:ascii="Arial" w:hAnsi="Arial" w:cs="Arial"/>
          <w:color w:val="800080"/>
          <w:sz w:val="20"/>
          <w:szCs w:val="20"/>
        </w:rPr>
        <w:tab/>
      </w:r>
    </w:p>
    <w:p w14:paraId="51A660FC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State, Country: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6E37F08" w14:textId="77777777" w:rsidR="00525E17" w:rsidRPr="00C72862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Email: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108D4DCB" w14:textId="77777777" w:rsidR="00525E17" w:rsidRDefault="00525E17" w:rsidP="00A76D8D">
      <w:pPr>
        <w:tabs>
          <w:tab w:val="left" w:pos="2160"/>
        </w:tabs>
        <w:spacing w:before="40"/>
        <w:ind w:left="720"/>
        <w:rPr>
          <w:rFonts w:ascii="Arial" w:hAnsi="Arial" w:cs="Arial"/>
          <w:color w:val="800080"/>
          <w:sz w:val="20"/>
          <w:szCs w:val="20"/>
        </w:rPr>
      </w:pPr>
      <w:r w:rsidRPr="00525E17">
        <w:rPr>
          <w:rFonts w:ascii="Arial" w:hAnsi="Arial" w:cs="Arial"/>
          <w:sz w:val="20"/>
          <w:szCs w:val="20"/>
        </w:rPr>
        <w:t xml:space="preserve">Network </w:t>
      </w:r>
      <w:r w:rsidRPr="00C72862">
        <w:rPr>
          <w:rFonts w:ascii="Arial" w:hAnsi="Arial" w:cs="Arial"/>
          <w:sz w:val="20"/>
          <w:szCs w:val="20"/>
        </w:rPr>
        <w:t xml:space="preserve">Group affiliation (if any):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17EE3034" w14:textId="77777777" w:rsidR="00A3681A" w:rsidRPr="00C72862" w:rsidRDefault="00A3681A" w:rsidP="00A76D8D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27BBEAFF" w14:textId="77777777" w:rsidR="00AA5CB2" w:rsidRPr="008701BA" w:rsidRDefault="00AA5CB2" w:rsidP="00A76D8D">
      <w:pPr>
        <w:pStyle w:val="Header"/>
        <w:tabs>
          <w:tab w:val="left" w:pos="360"/>
        </w:tabs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 w:rsidRPr="00781637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F51A54" w:rsidRPr="00781637">
        <w:rPr>
          <w:rFonts w:ascii="Arial" w:hAnsi="Arial" w:cs="Arial"/>
          <w:b/>
          <w:bCs/>
          <w:sz w:val="20"/>
          <w:szCs w:val="20"/>
        </w:rPr>
        <w:t>.  </w:t>
      </w:r>
      <w:r w:rsidR="00EC784A" w:rsidRPr="00781637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6207A2" w:rsidRPr="00781637">
        <w:rPr>
          <w:rFonts w:ascii="Arial" w:hAnsi="Arial" w:cs="Arial"/>
          <w:b/>
          <w:bCs/>
          <w:sz w:val="20"/>
          <w:szCs w:val="20"/>
          <w:lang w:val="en-US"/>
        </w:rPr>
        <w:t>Network Group</w:t>
      </w:r>
      <w:r w:rsidR="002F2162" w:rsidRPr="0078163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F2162" w:rsidRPr="008701BA">
        <w:rPr>
          <w:rFonts w:ascii="Arial" w:hAnsi="Arial" w:cs="Arial"/>
          <w:b/>
          <w:bCs/>
          <w:sz w:val="20"/>
          <w:szCs w:val="20"/>
          <w:lang w:val="en-US"/>
        </w:rPr>
        <w:t>involvement</w:t>
      </w:r>
    </w:p>
    <w:p w14:paraId="6F3303A3" w14:textId="77777777" w:rsidR="00AA5CB2" w:rsidRPr="008701BA" w:rsidRDefault="00E96D21" w:rsidP="00A76D8D">
      <w:pPr>
        <w:pStyle w:val="Header"/>
        <w:tabs>
          <w:tab w:val="clear" w:pos="8640"/>
          <w:tab w:val="left" w:pos="1530"/>
          <w:tab w:val="left" w:pos="7830"/>
        </w:tabs>
        <w:spacing w:before="80"/>
        <w:ind w:left="720"/>
        <w:rPr>
          <w:rFonts w:ascii="Arial" w:hAnsi="Arial" w:cs="Arial"/>
          <w:sz w:val="20"/>
          <w:szCs w:val="20"/>
          <w:lang w:val="en-US"/>
        </w:rPr>
      </w:pPr>
      <w:r w:rsidRPr="008701BA">
        <w:rPr>
          <w:rFonts w:ascii="Arial" w:hAnsi="Arial" w:cs="Arial"/>
          <w:color w:val="000000"/>
          <w:sz w:val="20"/>
          <w:szCs w:val="20"/>
          <w:lang w:val="en-US"/>
        </w:rPr>
        <w:t>Will a</w:t>
      </w:r>
      <w:r w:rsidR="00A36AF1" w:rsidRPr="008701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4E73E4" w:rsidRPr="008701BA">
        <w:rPr>
          <w:rFonts w:ascii="Arial" w:hAnsi="Arial" w:cs="Arial"/>
          <w:sz w:val="20"/>
          <w:szCs w:val="20"/>
          <w:lang w:val="en-US"/>
        </w:rPr>
        <w:t>Network Group</w:t>
      </w:r>
      <w:r w:rsidR="008D11CE" w:rsidRPr="008701BA">
        <w:rPr>
          <w:rFonts w:ascii="Arial" w:hAnsi="Arial" w:cs="Arial"/>
          <w:sz w:val="20"/>
          <w:szCs w:val="20"/>
          <w:lang w:val="en-US"/>
        </w:rPr>
        <w:t xml:space="preserve"> </w:t>
      </w:r>
      <w:r w:rsidR="00B23CA5">
        <w:rPr>
          <w:rFonts w:ascii="Arial" w:hAnsi="Arial" w:cs="Arial"/>
          <w:sz w:val="20"/>
          <w:szCs w:val="20"/>
          <w:lang w:val="en-US"/>
        </w:rPr>
        <w:t xml:space="preserve">lead or </w:t>
      </w:r>
      <w:r w:rsidR="00237902" w:rsidRPr="008701BA">
        <w:rPr>
          <w:rFonts w:ascii="Arial" w:hAnsi="Arial" w:cs="Arial"/>
          <w:sz w:val="20"/>
          <w:szCs w:val="20"/>
          <w:lang w:val="en-US"/>
        </w:rPr>
        <w:t xml:space="preserve">collaborate on the proposed </w:t>
      </w:r>
      <w:r w:rsidRPr="008701BA">
        <w:rPr>
          <w:rFonts w:ascii="Arial" w:hAnsi="Arial" w:cs="Arial"/>
          <w:sz w:val="20"/>
          <w:szCs w:val="20"/>
          <w:lang w:val="en-US"/>
        </w:rPr>
        <w:t>study?</w:t>
      </w:r>
      <w:r w:rsidR="006F5848" w:rsidRPr="008701BA">
        <w:rPr>
          <w:rFonts w:ascii="Arial" w:hAnsi="Arial" w:cs="Arial"/>
          <w:sz w:val="20"/>
          <w:szCs w:val="20"/>
          <w:lang w:val="en-US"/>
        </w:rPr>
        <w:t xml:space="preserve">  </w:t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5848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6F5848" w:rsidRPr="00430AFC">
        <w:rPr>
          <w:rFonts w:ascii="Arial" w:hAnsi="Arial" w:cs="Arial"/>
          <w:color w:val="660066"/>
          <w:sz w:val="20"/>
          <w:szCs w:val="20"/>
        </w:rPr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6F5848" w:rsidRPr="00430AFC">
        <w:rPr>
          <w:rFonts w:ascii="Arial" w:hAnsi="Arial" w:cs="Arial"/>
          <w:noProof/>
          <w:color w:val="660066"/>
          <w:sz w:val="20"/>
          <w:szCs w:val="20"/>
        </w:rPr>
        <w:t>[  ]</w:t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="006F5848" w:rsidRPr="008701BA">
        <w:rPr>
          <w:rFonts w:ascii="Arial" w:hAnsi="Arial" w:cs="Arial"/>
          <w:color w:val="800080"/>
          <w:sz w:val="20"/>
          <w:szCs w:val="20"/>
          <w:lang w:val="en-US"/>
        </w:rPr>
        <w:t xml:space="preserve"> </w:t>
      </w:r>
      <w:r w:rsidR="006F5848" w:rsidRPr="008701BA">
        <w:rPr>
          <w:rFonts w:ascii="Arial" w:hAnsi="Arial" w:cs="Arial"/>
          <w:color w:val="000000"/>
          <w:sz w:val="20"/>
          <w:szCs w:val="20"/>
          <w:lang w:val="en-US"/>
        </w:rPr>
        <w:t>Yes</w:t>
      </w:r>
      <w:r w:rsidR="006F5848" w:rsidRPr="008701BA">
        <w:rPr>
          <w:rFonts w:ascii="Arial" w:hAnsi="Arial" w:cs="Arial"/>
          <w:b/>
          <w:bCs/>
          <w:sz w:val="20"/>
          <w:szCs w:val="20"/>
        </w:rPr>
        <w:t xml:space="preserve"> </w:t>
      </w:r>
      <w:r w:rsidR="006F5848" w:rsidRPr="008701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E3F08" w:rsidRPr="008701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5848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6F5848" w:rsidRPr="00430AFC">
        <w:rPr>
          <w:rFonts w:ascii="Arial" w:hAnsi="Arial" w:cs="Arial"/>
          <w:color w:val="660066"/>
          <w:sz w:val="20"/>
          <w:szCs w:val="20"/>
        </w:rPr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6F5848" w:rsidRPr="00430AFC">
        <w:rPr>
          <w:rFonts w:ascii="Arial" w:hAnsi="Arial" w:cs="Arial"/>
          <w:noProof/>
          <w:color w:val="660066"/>
          <w:sz w:val="20"/>
          <w:szCs w:val="20"/>
        </w:rPr>
        <w:t>[  ]</w:t>
      </w:r>
      <w:r w:rsidR="006F5848"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="006F5848" w:rsidRPr="008701BA">
        <w:rPr>
          <w:rFonts w:ascii="Arial" w:hAnsi="Arial" w:cs="Arial"/>
          <w:color w:val="800080"/>
          <w:sz w:val="20"/>
          <w:szCs w:val="20"/>
          <w:lang w:val="en-US"/>
        </w:rPr>
        <w:t xml:space="preserve"> </w:t>
      </w:r>
      <w:r w:rsidR="006F5848" w:rsidRPr="008701BA">
        <w:rPr>
          <w:rFonts w:ascii="Arial" w:hAnsi="Arial" w:cs="Arial"/>
          <w:color w:val="000000"/>
          <w:sz w:val="20"/>
          <w:szCs w:val="20"/>
          <w:lang w:val="en-US"/>
        </w:rPr>
        <w:t xml:space="preserve">No  </w:t>
      </w:r>
    </w:p>
    <w:p w14:paraId="131F7D9A" w14:textId="77777777" w:rsidR="00FC6E5A" w:rsidRPr="008701BA" w:rsidRDefault="009963D3" w:rsidP="00A76D8D">
      <w:pPr>
        <w:pStyle w:val="Header"/>
        <w:spacing w:before="120"/>
        <w:ind w:left="1440"/>
        <w:rPr>
          <w:rFonts w:ascii="Arial" w:hAnsi="Arial" w:cs="Arial"/>
          <w:sz w:val="20"/>
          <w:szCs w:val="20"/>
          <w:lang w:val="en-US"/>
        </w:rPr>
      </w:pPr>
      <w:r w:rsidRPr="008701BA">
        <w:rPr>
          <w:rFonts w:ascii="Arial" w:hAnsi="Arial" w:cs="Arial"/>
          <w:sz w:val="20"/>
          <w:szCs w:val="20"/>
          <w:lang w:val="en-US"/>
        </w:rPr>
        <w:t>If “Yes”:</w:t>
      </w:r>
      <w:r w:rsidR="002E3F08" w:rsidRPr="008701BA">
        <w:rPr>
          <w:rFonts w:ascii="Arial" w:hAnsi="Arial" w:cs="Arial"/>
          <w:sz w:val="20"/>
          <w:szCs w:val="20"/>
          <w:lang w:val="en-US"/>
        </w:rPr>
        <w:t xml:space="preserve"> </w:t>
      </w:r>
      <w:r w:rsidR="00FC6E5A" w:rsidRPr="008701BA">
        <w:rPr>
          <w:rFonts w:ascii="Arial" w:hAnsi="Arial" w:cs="Arial"/>
          <w:sz w:val="20"/>
          <w:szCs w:val="20"/>
          <w:lang w:val="en-US"/>
        </w:rPr>
        <w:t>Name of Network Group:</w:t>
      </w:r>
      <w:r w:rsidR="00FC6E5A" w:rsidRPr="008701BA">
        <w:rPr>
          <w:rFonts w:ascii="Arial" w:hAnsi="Arial" w:cs="Arial"/>
          <w:sz w:val="20"/>
          <w:szCs w:val="20"/>
        </w:rPr>
        <w:t xml:space="preserve"> </w:t>
      </w:r>
      <w:r w:rsidR="00FC6E5A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FC6E5A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FC6E5A" w:rsidRPr="00430AFC">
        <w:rPr>
          <w:rFonts w:ascii="Arial" w:hAnsi="Arial" w:cs="Arial"/>
          <w:color w:val="660066"/>
          <w:sz w:val="20"/>
          <w:szCs w:val="20"/>
        </w:rPr>
      </w:r>
      <w:r w:rsidR="00FC6E5A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FC6E5A"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="00FC6E5A"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A223A50" w14:textId="77777777" w:rsidR="00A11C5A" w:rsidRPr="008701BA" w:rsidRDefault="00A11C5A" w:rsidP="00A76D8D">
      <w:pPr>
        <w:pStyle w:val="Header"/>
        <w:rPr>
          <w:rFonts w:ascii="Arial" w:hAnsi="Arial" w:cs="Arial"/>
          <w:color w:val="800080"/>
          <w:sz w:val="20"/>
          <w:szCs w:val="20"/>
          <w:lang w:val="en-US"/>
        </w:rPr>
      </w:pPr>
    </w:p>
    <w:p w14:paraId="4E23DFD6" w14:textId="77777777" w:rsidR="002E3F08" w:rsidRPr="008701BA" w:rsidRDefault="002E3F08" w:rsidP="00A76D8D">
      <w:pPr>
        <w:pStyle w:val="Header"/>
        <w:tabs>
          <w:tab w:val="left" w:pos="360"/>
        </w:tabs>
        <w:spacing w:after="120"/>
        <w:rPr>
          <w:rFonts w:ascii="Arial" w:hAnsi="Arial" w:cs="Arial"/>
          <w:color w:val="800080"/>
          <w:sz w:val="20"/>
          <w:szCs w:val="20"/>
          <w:lang w:val="en-US"/>
        </w:rPr>
      </w:pPr>
      <w:r w:rsidRPr="008701BA">
        <w:rPr>
          <w:rFonts w:ascii="Arial" w:hAnsi="Arial" w:cs="Arial"/>
          <w:b/>
          <w:bCs/>
          <w:i/>
          <w:iCs/>
          <w:sz w:val="20"/>
          <w:szCs w:val="20"/>
        </w:rPr>
        <w:t>7.</w:t>
      </w:r>
      <w:r w:rsidRPr="008701BA">
        <w:rPr>
          <w:rFonts w:ascii="Arial" w:hAnsi="Arial" w:cs="Arial"/>
          <w:b/>
          <w:bCs/>
          <w:iCs/>
          <w:sz w:val="20"/>
          <w:szCs w:val="20"/>
          <w:lang w:val="en-US"/>
        </w:rPr>
        <w:t xml:space="preserve"> </w:t>
      </w:r>
      <w:r w:rsidR="00F33092">
        <w:rPr>
          <w:rFonts w:ascii="Arial" w:hAnsi="Arial" w:cs="Arial"/>
          <w:b/>
          <w:bCs/>
          <w:iCs/>
          <w:sz w:val="20"/>
          <w:szCs w:val="20"/>
          <w:lang w:val="en-US"/>
        </w:rPr>
        <w:tab/>
      </w:r>
      <w:r w:rsidRPr="008701BA">
        <w:rPr>
          <w:rFonts w:ascii="Arial" w:hAnsi="Arial" w:cs="Arial"/>
          <w:b/>
          <w:bCs/>
          <w:iCs/>
          <w:sz w:val="20"/>
          <w:szCs w:val="20"/>
          <w:lang w:val="en-US"/>
        </w:rPr>
        <w:t>Lead Organization</w:t>
      </w:r>
    </w:p>
    <w:p w14:paraId="514EE73D" w14:textId="77777777" w:rsidR="002E3F08" w:rsidRPr="002E3F08" w:rsidRDefault="000F270E" w:rsidP="00A76D8D">
      <w:pPr>
        <w:pStyle w:val="Header"/>
        <w:ind w:left="720"/>
        <w:rPr>
          <w:rFonts w:ascii="Arial" w:hAnsi="Arial" w:cs="Arial"/>
          <w:sz w:val="20"/>
          <w:szCs w:val="20"/>
          <w:lang w:val="en-US"/>
        </w:rPr>
      </w:pPr>
      <w:r w:rsidRPr="008701BA">
        <w:rPr>
          <w:rFonts w:ascii="Arial" w:hAnsi="Arial" w:cs="Arial"/>
          <w:sz w:val="20"/>
          <w:szCs w:val="20"/>
          <w:lang w:val="en-US"/>
        </w:rPr>
        <w:t>Name of the l</w:t>
      </w:r>
      <w:r w:rsidR="002E3F08" w:rsidRPr="008701BA">
        <w:rPr>
          <w:rFonts w:ascii="Arial" w:hAnsi="Arial" w:cs="Arial"/>
          <w:sz w:val="20"/>
          <w:szCs w:val="20"/>
          <w:lang w:val="en-US"/>
        </w:rPr>
        <w:t xml:space="preserve">ead </w:t>
      </w:r>
      <w:r w:rsidRPr="008701BA">
        <w:rPr>
          <w:rFonts w:ascii="Arial" w:hAnsi="Arial" w:cs="Arial"/>
          <w:sz w:val="20"/>
          <w:szCs w:val="20"/>
          <w:lang w:val="en-US"/>
        </w:rPr>
        <w:t>o</w:t>
      </w:r>
      <w:r w:rsidR="002E3F08" w:rsidRPr="008701BA">
        <w:rPr>
          <w:rFonts w:ascii="Arial" w:hAnsi="Arial" w:cs="Arial"/>
          <w:sz w:val="20"/>
          <w:szCs w:val="20"/>
          <w:lang w:val="en-US"/>
        </w:rPr>
        <w:t>rganization for</w:t>
      </w:r>
      <w:r w:rsidRPr="008701BA">
        <w:rPr>
          <w:rFonts w:ascii="Arial" w:hAnsi="Arial" w:cs="Arial"/>
          <w:sz w:val="20"/>
          <w:szCs w:val="20"/>
          <w:lang w:val="en-US"/>
        </w:rPr>
        <w:t xml:space="preserve"> this proposed </w:t>
      </w:r>
      <w:r w:rsidR="006E4DF4" w:rsidRPr="008701BA">
        <w:rPr>
          <w:rFonts w:ascii="Arial" w:hAnsi="Arial" w:cs="Arial"/>
          <w:sz w:val="20"/>
          <w:szCs w:val="20"/>
          <w:lang w:val="en-US"/>
        </w:rPr>
        <w:t>correlative study</w:t>
      </w:r>
      <w:r w:rsidR="002E3F08" w:rsidRPr="008701BA">
        <w:rPr>
          <w:rFonts w:ascii="Arial" w:hAnsi="Arial" w:cs="Arial"/>
          <w:sz w:val="20"/>
          <w:szCs w:val="20"/>
          <w:lang w:val="en-US"/>
        </w:rPr>
        <w:t xml:space="preserve">: </w:t>
      </w:r>
      <w:r w:rsidR="002E3F08"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="002E3F08"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2E3F08" w:rsidRPr="00430AFC">
        <w:rPr>
          <w:rFonts w:ascii="Arial" w:hAnsi="Arial" w:cs="Arial"/>
          <w:color w:val="660066"/>
          <w:sz w:val="20"/>
          <w:szCs w:val="20"/>
        </w:rPr>
      </w:r>
      <w:r w:rsidR="002E3F08"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2E3F08"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="002E3F08" w:rsidRPr="00430AFC">
        <w:rPr>
          <w:rFonts w:ascii="Arial" w:hAnsi="Arial" w:cs="Arial"/>
          <w:color w:val="660066"/>
          <w:sz w:val="20"/>
          <w:szCs w:val="20"/>
        </w:rPr>
        <w:fldChar w:fldCharType="end"/>
      </w:r>
      <w:r w:rsidR="002E3F08" w:rsidRPr="002E3F08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B09E879" w14:textId="77777777" w:rsidR="002E3F08" w:rsidRPr="00A11C5A" w:rsidRDefault="002E3F08" w:rsidP="00A76D8D">
      <w:pPr>
        <w:pStyle w:val="Header"/>
        <w:rPr>
          <w:rFonts w:ascii="Arial" w:hAnsi="Arial" w:cs="Arial"/>
          <w:color w:val="800080"/>
          <w:sz w:val="20"/>
          <w:szCs w:val="20"/>
          <w:highlight w:val="yellow"/>
          <w:lang w:val="en-US"/>
        </w:rPr>
      </w:pPr>
    </w:p>
    <w:p w14:paraId="26285794" w14:textId="77777777" w:rsidR="00385F12" w:rsidRPr="00C72862" w:rsidRDefault="0010154A" w:rsidP="00B75741">
      <w:pPr>
        <w:pStyle w:val="Heading5"/>
        <w:keepNext w:val="0"/>
        <w:spacing w:before="120" w:after="120"/>
        <w:rPr>
          <w:rFonts w:ascii="Arial" w:hAnsi="Arial" w:cs="Arial"/>
        </w:rPr>
      </w:pPr>
      <w:r w:rsidRPr="00C72862">
        <w:rPr>
          <w:rFonts w:ascii="Arial" w:hAnsi="Arial" w:cs="Arial"/>
        </w:rPr>
        <w:t>Specific Aims</w:t>
      </w:r>
      <w:r w:rsidR="001738B8" w:rsidRPr="00C72862">
        <w:rPr>
          <w:rFonts w:ascii="Arial" w:hAnsi="Arial" w:cs="Arial"/>
        </w:rPr>
        <w:t xml:space="preserve">:  </w:t>
      </w:r>
      <w:r w:rsidR="00385F12" w:rsidRPr="00C72862">
        <w:rPr>
          <w:rFonts w:ascii="Arial" w:hAnsi="Arial" w:cs="Arial"/>
        </w:rPr>
        <w:t>Objectives</w:t>
      </w:r>
      <w:r w:rsidR="00366004">
        <w:rPr>
          <w:rFonts w:ascii="Arial" w:hAnsi="Arial" w:cs="Arial"/>
        </w:rPr>
        <w:t xml:space="preserve"> </w:t>
      </w:r>
      <w:r w:rsidR="006E50D8">
        <w:rPr>
          <w:rFonts w:ascii="Arial" w:hAnsi="Arial" w:cs="Arial"/>
        </w:rPr>
        <w:t>and</w:t>
      </w:r>
      <w:r w:rsidR="00366004">
        <w:rPr>
          <w:rFonts w:ascii="Arial" w:hAnsi="Arial" w:cs="Arial"/>
        </w:rPr>
        <w:t xml:space="preserve"> Hypotheses</w:t>
      </w:r>
    </w:p>
    <w:p w14:paraId="74B498A3" w14:textId="77777777" w:rsidR="001738B8" w:rsidRDefault="001738B8" w:rsidP="00A76D8D">
      <w:pPr>
        <w:spacing w:after="120"/>
        <w:rPr>
          <w:rFonts w:ascii="Arial" w:hAnsi="Arial" w:cs="Arial"/>
          <w:i/>
          <w:sz w:val="20"/>
          <w:szCs w:val="20"/>
        </w:rPr>
      </w:pPr>
      <w:r w:rsidRPr="00C72862">
        <w:rPr>
          <w:rFonts w:ascii="Arial" w:hAnsi="Arial" w:cs="Arial"/>
          <w:i/>
          <w:sz w:val="20"/>
          <w:szCs w:val="20"/>
        </w:rPr>
        <w:t>NOTE: If you</w:t>
      </w:r>
      <w:r w:rsidR="006539D3">
        <w:rPr>
          <w:rFonts w:ascii="Arial" w:hAnsi="Arial" w:cs="Arial"/>
          <w:i/>
          <w:sz w:val="20"/>
          <w:szCs w:val="20"/>
        </w:rPr>
        <w:t xml:space="preserve">r request is associated with a </w:t>
      </w:r>
      <w:r w:rsidRPr="00C72862">
        <w:rPr>
          <w:rFonts w:ascii="Arial" w:hAnsi="Arial" w:cs="Arial"/>
          <w:i/>
          <w:sz w:val="20"/>
          <w:szCs w:val="20"/>
        </w:rPr>
        <w:t xml:space="preserve">grant application with multiple Specific Aims, use this form to describe </w:t>
      </w:r>
      <w:r w:rsidRPr="00BB329A">
        <w:rPr>
          <w:rFonts w:ascii="Arial" w:hAnsi="Arial" w:cs="Arial"/>
          <w:i/>
          <w:sz w:val="20"/>
          <w:szCs w:val="20"/>
          <w:u w:val="single"/>
        </w:rPr>
        <w:t>only those Aims</w:t>
      </w:r>
      <w:r w:rsidRPr="00C72862">
        <w:rPr>
          <w:rFonts w:ascii="Arial" w:hAnsi="Arial" w:cs="Arial"/>
          <w:i/>
          <w:sz w:val="20"/>
          <w:szCs w:val="20"/>
        </w:rPr>
        <w:t xml:space="preserve"> that </w:t>
      </w:r>
      <w:r w:rsidR="00FB7EC2" w:rsidRPr="00C72862">
        <w:rPr>
          <w:rFonts w:ascii="Arial" w:hAnsi="Arial" w:cs="Arial"/>
          <w:i/>
          <w:sz w:val="20"/>
          <w:szCs w:val="20"/>
        </w:rPr>
        <w:t xml:space="preserve">involve the </w:t>
      </w:r>
      <w:r w:rsidR="00AA5CB2">
        <w:rPr>
          <w:rFonts w:ascii="Arial" w:hAnsi="Arial" w:cs="Arial"/>
          <w:i/>
          <w:sz w:val="20"/>
          <w:szCs w:val="20"/>
        </w:rPr>
        <w:t xml:space="preserve">use of the requested </w:t>
      </w:r>
      <w:r w:rsidR="007E3975">
        <w:rPr>
          <w:rFonts w:ascii="Arial" w:hAnsi="Arial" w:cs="Arial"/>
          <w:i/>
          <w:sz w:val="20"/>
          <w:szCs w:val="20"/>
        </w:rPr>
        <w:t>bio</w:t>
      </w:r>
      <w:r w:rsidR="00AA5CB2">
        <w:rPr>
          <w:rFonts w:ascii="Arial" w:hAnsi="Arial" w:cs="Arial"/>
          <w:i/>
          <w:sz w:val="20"/>
          <w:szCs w:val="20"/>
        </w:rPr>
        <w:t>specimens.</w:t>
      </w:r>
      <w:r w:rsidR="00DC338E">
        <w:rPr>
          <w:rFonts w:ascii="Arial" w:hAnsi="Arial" w:cs="Arial"/>
          <w:i/>
          <w:sz w:val="20"/>
          <w:szCs w:val="20"/>
        </w:rPr>
        <w:t xml:space="preserve"> Exploratory secondary objectives may be administratively removed or disapproved.</w:t>
      </w:r>
    </w:p>
    <w:p w14:paraId="4F50972E" w14:textId="77777777" w:rsidR="007D0DB4" w:rsidRPr="00C72862" w:rsidRDefault="007D0DB4" w:rsidP="007D0DB4">
      <w:pPr>
        <w:rPr>
          <w:rFonts w:ascii="Arial" w:hAnsi="Arial" w:cs="Arial"/>
          <w:i/>
          <w:sz w:val="20"/>
          <w:szCs w:val="20"/>
        </w:rPr>
      </w:pPr>
    </w:p>
    <w:p w14:paraId="61C4A430" w14:textId="77777777" w:rsidR="00F62507" w:rsidRDefault="001E6F7E" w:rsidP="00A76D8D">
      <w:pPr>
        <w:pStyle w:val="Heading2"/>
        <w:keepNext w:val="0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8</w:t>
      </w:r>
      <w:r w:rsidR="00F62507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="00F62507"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>Objectives</w:t>
      </w:r>
    </w:p>
    <w:p w14:paraId="4FDBB588" w14:textId="77777777" w:rsidR="00F62507" w:rsidRDefault="00F62507" w:rsidP="00A76D8D">
      <w:pPr>
        <w:spacing w:after="80"/>
        <w:ind w:left="720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are the objectives? </w:t>
      </w:r>
      <w:r w:rsidR="007816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(Please distinguish primary and secondary objectives.)</w:t>
      </w:r>
      <w:r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3ACFF20E" w14:textId="77777777" w:rsidR="00F62507" w:rsidRPr="00430AFC" w:rsidRDefault="00F62507" w:rsidP="00A76D8D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5685E025" w14:textId="77777777" w:rsidR="00F62507" w:rsidRDefault="00F62507" w:rsidP="00A76D8D">
      <w:pPr>
        <w:ind w:left="720"/>
        <w:rPr>
          <w:rFonts w:ascii="Arial" w:hAnsi="Arial" w:cs="Arial"/>
          <w:color w:val="800080"/>
          <w:sz w:val="20"/>
          <w:szCs w:val="20"/>
        </w:rPr>
      </w:pPr>
    </w:p>
    <w:p w14:paraId="68F4DC35" w14:textId="77777777" w:rsidR="00F62507" w:rsidRDefault="001E6F7E" w:rsidP="00A76D8D">
      <w:pPr>
        <w:pStyle w:val="Heading2"/>
        <w:keepNext w:val="0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9</w:t>
      </w:r>
      <w:r w:rsidR="00F62507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="00F62507"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>Hypotheses</w:t>
      </w:r>
    </w:p>
    <w:p w14:paraId="14B0C542" w14:textId="77777777" w:rsidR="00B75F29" w:rsidRDefault="00F62507" w:rsidP="002F3818">
      <w:pPr>
        <w:spacing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specific hypotheses</w:t>
      </w:r>
      <w:r w:rsidR="00C95BFD">
        <w:rPr>
          <w:rFonts w:ascii="Arial" w:hAnsi="Arial" w:cs="Arial"/>
          <w:sz w:val="20"/>
          <w:szCs w:val="20"/>
        </w:rPr>
        <w:t>?</w:t>
      </w:r>
      <w:r w:rsidR="002F3818">
        <w:rPr>
          <w:rFonts w:ascii="Arial" w:hAnsi="Arial" w:cs="Arial"/>
          <w:sz w:val="20"/>
          <w:szCs w:val="20"/>
        </w:rPr>
        <w:t xml:space="preserve"> </w:t>
      </w:r>
    </w:p>
    <w:p w14:paraId="5C8C2CF2" w14:textId="77777777" w:rsidR="00F62507" w:rsidRPr="00430AFC" w:rsidRDefault="00F62507" w:rsidP="002F3818">
      <w:pPr>
        <w:spacing w:after="80"/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08A5340E" w14:textId="77777777" w:rsidR="00385F12" w:rsidRPr="00C72862" w:rsidRDefault="00385F12" w:rsidP="00A76D8D">
      <w:pPr>
        <w:pStyle w:val="Heading3"/>
        <w:keepNext w:val="0"/>
        <w:spacing w:before="0" w:after="0"/>
        <w:rPr>
          <w:rFonts w:ascii="Arial" w:hAnsi="Arial" w:cs="Arial"/>
          <w:i w:val="0"/>
          <w:iCs w:val="0"/>
          <w:szCs w:val="20"/>
        </w:rPr>
      </w:pPr>
    </w:p>
    <w:p w14:paraId="44CAC564" w14:textId="77777777" w:rsidR="00385F12" w:rsidRPr="00C72862" w:rsidRDefault="00385F12" w:rsidP="00B75741">
      <w:pPr>
        <w:pStyle w:val="Heading2"/>
        <w:tabs>
          <w:tab w:val="left" w:pos="540"/>
        </w:tabs>
        <w:spacing w:after="180"/>
        <w:rPr>
          <w:rFonts w:ascii="Arial" w:hAnsi="Arial" w:cs="Arial"/>
          <w:smallCaps/>
          <w:color w:val="0000FF"/>
        </w:rPr>
      </w:pPr>
      <w:r w:rsidRPr="00C72862">
        <w:rPr>
          <w:rFonts w:ascii="Arial" w:hAnsi="Arial" w:cs="Arial"/>
          <w:b/>
          <w:bCs/>
          <w:i w:val="0"/>
          <w:iCs w:val="0"/>
          <w:smallCaps/>
          <w:color w:val="0000FF"/>
        </w:rPr>
        <w:t xml:space="preserve">Background </w:t>
      </w:r>
      <w:r w:rsidR="006E50D8">
        <w:rPr>
          <w:rFonts w:ascii="Arial" w:hAnsi="Arial" w:cs="Arial"/>
          <w:b/>
          <w:bCs/>
          <w:i w:val="0"/>
          <w:iCs w:val="0"/>
          <w:smallCaps/>
          <w:color w:val="0000FF"/>
        </w:rPr>
        <w:t>and</w:t>
      </w:r>
      <w:r w:rsidRPr="00C72862">
        <w:rPr>
          <w:rFonts w:ascii="Arial" w:hAnsi="Arial" w:cs="Arial"/>
          <w:b/>
          <w:bCs/>
          <w:i w:val="0"/>
          <w:iCs w:val="0"/>
          <w:smallCaps/>
          <w:color w:val="0000FF"/>
        </w:rPr>
        <w:t xml:space="preserve"> Significance</w:t>
      </w:r>
    </w:p>
    <w:p w14:paraId="32037208" w14:textId="77777777" w:rsidR="00385F12" w:rsidRPr="00C72862" w:rsidRDefault="001E6F7E" w:rsidP="00A76D8D">
      <w:pPr>
        <w:pStyle w:val="Heading4"/>
        <w:keepNext w:val="0"/>
        <w:tabs>
          <w:tab w:val="clear" w:pos="540"/>
          <w:tab w:val="left" w:pos="360"/>
        </w:tabs>
        <w:spacing w:after="120"/>
        <w:rPr>
          <w:szCs w:val="20"/>
        </w:rPr>
      </w:pPr>
      <w:r>
        <w:rPr>
          <w:szCs w:val="20"/>
        </w:rPr>
        <w:t>10</w:t>
      </w:r>
      <w:r w:rsidR="00C96D19" w:rsidRPr="00C72862">
        <w:rPr>
          <w:szCs w:val="20"/>
        </w:rPr>
        <w:t xml:space="preserve">. </w:t>
      </w:r>
      <w:r w:rsidR="00EC784A">
        <w:rPr>
          <w:szCs w:val="20"/>
        </w:rPr>
        <w:tab/>
      </w:r>
      <w:r w:rsidR="00FE7228">
        <w:rPr>
          <w:szCs w:val="20"/>
        </w:rPr>
        <w:t>T</w:t>
      </w:r>
      <w:r w:rsidR="00385F12" w:rsidRPr="00C72862">
        <w:rPr>
          <w:szCs w:val="20"/>
        </w:rPr>
        <w:t>rial</w:t>
      </w:r>
      <w:r w:rsidR="006160A8">
        <w:rPr>
          <w:szCs w:val="20"/>
        </w:rPr>
        <w:t>(s)</w:t>
      </w:r>
      <w:r w:rsidR="0078032B">
        <w:rPr>
          <w:szCs w:val="20"/>
        </w:rPr>
        <w:t xml:space="preserve"> from which biospecimens</w:t>
      </w:r>
      <w:r w:rsidR="00FE7228">
        <w:rPr>
          <w:szCs w:val="20"/>
        </w:rPr>
        <w:t xml:space="preserve"> ar</w:t>
      </w:r>
      <w:r w:rsidR="00FE7228" w:rsidRPr="00814E89">
        <w:rPr>
          <w:szCs w:val="20"/>
        </w:rPr>
        <w:t xml:space="preserve">e </w:t>
      </w:r>
      <w:r w:rsidR="00EB476C" w:rsidRPr="00814E89">
        <w:rPr>
          <w:szCs w:val="20"/>
        </w:rPr>
        <w:t>being reque</w:t>
      </w:r>
      <w:r w:rsidR="00EB476C">
        <w:rPr>
          <w:szCs w:val="20"/>
        </w:rPr>
        <w:t>sted</w:t>
      </w:r>
      <w:r w:rsidR="00385F12" w:rsidRPr="00C72862">
        <w:rPr>
          <w:szCs w:val="20"/>
        </w:rPr>
        <w:t xml:space="preserve"> </w:t>
      </w:r>
    </w:p>
    <w:p w14:paraId="493A7B8A" w14:textId="77777777" w:rsidR="00536D74" w:rsidRPr="00C72862" w:rsidRDefault="00D90521" w:rsidP="0056640E">
      <w:pPr>
        <w:spacing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Protocol </w:t>
      </w:r>
      <w:r w:rsidR="008B607D" w:rsidRPr="00C72862">
        <w:rPr>
          <w:rFonts w:ascii="Arial" w:hAnsi="Arial" w:cs="Arial"/>
          <w:sz w:val="20"/>
          <w:szCs w:val="20"/>
        </w:rPr>
        <w:t>number</w:t>
      </w:r>
      <w:r w:rsidR="00536D74" w:rsidRPr="00C72862">
        <w:rPr>
          <w:rFonts w:ascii="Arial" w:hAnsi="Arial" w:cs="Arial"/>
          <w:sz w:val="20"/>
          <w:szCs w:val="20"/>
        </w:rPr>
        <w:t>(s)</w:t>
      </w:r>
      <w:r w:rsidR="008B607D" w:rsidRPr="00C7286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protocol </w:t>
      </w:r>
      <w:r w:rsidR="008B607D" w:rsidRPr="00C72862">
        <w:rPr>
          <w:rFonts w:ascii="Arial" w:hAnsi="Arial" w:cs="Arial"/>
          <w:sz w:val="20"/>
          <w:szCs w:val="20"/>
        </w:rPr>
        <w:t>title</w:t>
      </w:r>
      <w:r w:rsidR="00536D74" w:rsidRPr="00C72862">
        <w:rPr>
          <w:rFonts w:ascii="Arial" w:hAnsi="Arial" w:cs="Arial"/>
          <w:sz w:val="20"/>
          <w:szCs w:val="20"/>
        </w:rPr>
        <w:t>(s)</w:t>
      </w:r>
      <w:r w:rsidR="008B607D" w:rsidRPr="00C728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 w:rsidR="00AF13F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trial(s) </w:t>
      </w:r>
      <w:r w:rsidR="008B607D" w:rsidRPr="00C72862">
        <w:rPr>
          <w:rFonts w:ascii="Arial" w:hAnsi="Arial" w:cs="Arial"/>
          <w:sz w:val="20"/>
          <w:szCs w:val="20"/>
        </w:rPr>
        <w:t xml:space="preserve">from which </w:t>
      </w:r>
      <w:r w:rsidR="00DF2E8E">
        <w:rPr>
          <w:rFonts w:ascii="Arial" w:hAnsi="Arial" w:cs="Arial"/>
          <w:sz w:val="20"/>
          <w:szCs w:val="20"/>
        </w:rPr>
        <w:t>bio</w:t>
      </w:r>
      <w:r w:rsidR="008B607D" w:rsidRPr="00C72862">
        <w:rPr>
          <w:rFonts w:ascii="Arial" w:hAnsi="Arial" w:cs="Arial"/>
          <w:sz w:val="20"/>
          <w:szCs w:val="20"/>
        </w:rPr>
        <w:t>specimens are requested:</w:t>
      </w:r>
    </w:p>
    <w:p w14:paraId="63A246C8" w14:textId="77777777" w:rsidR="008B607D" w:rsidRPr="00430AFC" w:rsidRDefault="008B607D" w:rsidP="0056640E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38244D7" w14:textId="77777777" w:rsidR="00663459" w:rsidRDefault="00663459" w:rsidP="0056640E">
      <w:pPr>
        <w:spacing w:before="120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Note: </w:t>
      </w:r>
      <w:r w:rsidRPr="00C52D77">
        <w:rPr>
          <w:rFonts w:ascii="Arial" w:hAnsi="Arial" w:cs="Arial"/>
          <w:i/>
          <w:iCs/>
          <w:sz w:val="20"/>
          <w:szCs w:val="20"/>
        </w:rPr>
        <w:t xml:space="preserve">If you are requesting </w:t>
      </w:r>
      <w:r w:rsidR="00DF2E8E">
        <w:rPr>
          <w:rFonts w:ascii="Arial" w:hAnsi="Arial" w:cs="Arial"/>
          <w:i/>
          <w:iCs/>
          <w:sz w:val="20"/>
          <w:szCs w:val="20"/>
        </w:rPr>
        <w:t>bio</w:t>
      </w:r>
      <w:r w:rsidRPr="00C52D77">
        <w:rPr>
          <w:rFonts w:ascii="Arial" w:hAnsi="Arial" w:cs="Arial"/>
          <w:i/>
          <w:iCs/>
          <w:sz w:val="20"/>
          <w:szCs w:val="20"/>
        </w:rPr>
        <w:t xml:space="preserve">specimens from more than one trial, your proposal should provide a </w:t>
      </w:r>
      <w:r w:rsidR="00E359CC">
        <w:rPr>
          <w:rFonts w:ascii="Arial" w:hAnsi="Arial" w:cs="Arial"/>
          <w:i/>
          <w:iCs/>
          <w:sz w:val="20"/>
          <w:szCs w:val="20"/>
        </w:rPr>
        <w:t>clear rationale for including biospecimens</w:t>
      </w:r>
      <w:r w:rsidRPr="00C52D77">
        <w:rPr>
          <w:rFonts w:ascii="Arial" w:hAnsi="Arial" w:cs="Arial"/>
          <w:i/>
          <w:iCs/>
          <w:sz w:val="20"/>
          <w:szCs w:val="20"/>
        </w:rPr>
        <w:t xml:space="preserve"> from </w:t>
      </w:r>
      <w:r w:rsidR="00F1508A">
        <w:rPr>
          <w:rFonts w:ascii="Arial" w:hAnsi="Arial" w:cs="Arial"/>
          <w:i/>
          <w:iCs/>
          <w:sz w:val="20"/>
          <w:szCs w:val="20"/>
        </w:rPr>
        <w:t xml:space="preserve">each of the </w:t>
      </w:r>
      <w:r w:rsidRPr="00C52D77">
        <w:rPr>
          <w:rFonts w:ascii="Arial" w:hAnsi="Arial" w:cs="Arial"/>
          <w:i/>
          <w:iCs/>
          <w:sz w:val="20"/>
          <w:szCs w:val="20"/>
        </w:rPr>
        <w:t>different trials.</w:t>
      </w:r>
    </w:p>
    <w:p w14:paraId="1797D24F" w14:textId="77777777" w:rsidR="00587659" w:rsidRDefault="00587659" w:rsidP="0056640E">
      <w:pPr>
        <w:ind w:left="720"/>
        <w:rPr>
          <w:rFonts w:ascii="Arial" w:hAnsi="Arial" w:cs="Arial"/>
          <w:sz w:val="20"/>
          <w:szCs w:val="20"/>
        </w:rPr>
      </w:pPr>
    </w:p>
    <w:p w14:paraId="366BF13F" w14:textId="77777777" w:rsidR="00587659" w:rsidRDefault="00587659" w:rsidP="0056640E">
      <w:pPr>
        <w:ind w:left="720"/>
        <w:rPr>
          <w:rFonts w:ascii="Arial" w:hAnsi="Arial" w:cs="Arial"/>
          <w:color w:val="800080"/>
          <w:sz w:val="20"/>
          <w:szCs w:val="20"/>
        </w:rPr>
      </w:pPr>
      <w:r w:rsidRPr="00587659">
        <w:rPr>
          <w:rFonts w:ascii="Arial" w:hAnsi="Arial" w:cs="Arial"/>
          <w:sz w:val="20"/>
          <w:szCs w:val="20"/>
        </w:rPr>
        <w:t>Number of cases for whom biospecime</w:t>
      </w:r>
      <w:r>
        <w:rPr>
          <w:rFonts w:ascii="Arial" w:hAnsi="Arial" w:cs="Arial"/>
          <w:sz w:val="20"/>
          <w:szCs w:val="20"/>
        </w:rPr>
        <w:t xml:space="preserve">ns were obtained in the trial: </w:t>
      </w:r>
      <w:r w:rsidRPr="00C72862">
        <w:rPr>
          <w:rFonts w:ascii="Arial" w:hAnsi="Arial" w:cs="Arial"/>
          <w:color w:val="800080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C72862">
        <w:rPr>
          <w:rFonts w:ascii="Arial" w:hAnsi="Arial" w:cs="Arial"/>
          <w:color w:val="800080"/>
          <w:sz w:val="20"/>
          <w:szCs w:val="20"/>
        </w:rPr>
        <w:instrText xml:space="preserve"> FORMTEXT </w:instrText>
      </w:r>
      <w:r w:rsidRPr="00C72862">
        <w:rPr>
          <w:rFonts w:ascii="Arial" w:hAnsi="Arial" w:cs="Arial"/>
          <w:color w:val="800080"/>
          <w:sz w:val="20"/>
          <w:szCs w:val="20"/>
        </w:rPr>
      </w:r>
      <w:r w:rsidRPr="00C72862">
        <w:rPr>
          <w:rFonts w:ascii="Arial" w:hAnsi="Arial" w:cs="Arial"/>
          <w:color w:val="800080"/>
          <w:sz w:val="20"/>
          <w:szCs w:val="20"/>
        </w:rPr>
        <w:fldChar w:fldCharType="separate"/>
      </w:r>
      <w:r w:rsidRPr="00C72862">
        <w:rPr>
          <w:rFonts w:ascii="Arial" w:hAnsi="Arial" w:cs="Arial"/>
          <w:noProof/>
          <w:color w:val="800080"/>
          <w:sz w:val="20"/>
          <w:szCs w:val="20"/>
        </w:rPr>
        <w:t>[Single-click here to add text]</w:t>
      </w:r>
      <w:r w:rsidRPr="00C72862">
        <w:rPr>
          <w:rFonts w:ascii="Arial" w:hAnsi="Arial" w:cs="Arial"/>
          <w:color w:val="800080"/>
          <w:sz w:val="20"/>
          <w:szCs w:val="20"/>
        </w:rPr>
        <w:fldChar w:fldCharType="end"/>
      </w:r>
    </w:p>
    <w:p w14:paraId="6612E1D7" w14:textId="77777777" w:rsidR="00663459" w:rsidRPr="00C72862" w:rsidRDefault="00663459" w:rsidP="0056640E">
      <w:pPr>
        <w:ind w:left="720"/>
        <w:rPr>
          <w:rFonts w:ascii="Arial" w:hAnsi="Arial" w:cs="Arial"/>
          <w:sz w:val="20"/>
          <w:szCs w:val="20"/>
        </w:rPr>
      </w:pPr>
    </w:p>
    <w:p w14:paraId="7D6EDAC8" w14:textId="77777777" w:rsidR="00B66E3A" w:rsidRPr="00C72862" w:rsidRDefault="000458AA" w:rsidP="0056640E">
      <w:pPr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W</w:t>
      </w:r>
      <w:r w:rsidR="00617E0A" w:rsidRPr="00C72862">
        <w:rPr>
          <w:rFonts w:ascii="Arial" w:hAnsi="Arial" w:cs="Arial"/>
          <w:sz w:val="20"/>
          <w:szCs w:val="20"/>
        </w:rPr>
        <w:t xml:space="preserve">hy are </w:t>
      </w:r>
      <w:r w:rsidR="00DF2E8E">
        <w:rPr>
          <w:rFonts w:ascii="Arial" w:hAnsi="Arial" w:cs="Arial"/>
          <w:sz w:val="20"/>
          <w:szCs w:val="20"/>
        </w:rPr>
        <w:t>bio</w:t>
      </w:r>
      <w:r w:rsidR="00617E0A" w:rsidRPr="00C72862">
        <w:rPr>
          <w:rFonts w:ascii="Arial" w:hAnsi="Arial" w:cs="Arial"/>
          <w:sz w:val="20"/>
          <w:szCs w:val="20"/>
        </w:rPr>
        <w:t xml:space="preserve">specimens from </w:t>
      </w:r>
      <w:r w:rsidR="00617E0A" w:rsidRPr="00C72862">
        <w:rPr>
          <w:rFonts w:ascii="Arial" w:hAnsi="Arial" w:cs="Arial"/>
          <w:i/>
          <w:sz w:val="20"/>
          <w:szCs w:val="20"/>
        </w:rPr>
        <w:t>this clinical trial</w:t>
      </w:r>
      <w:r w:rsidR="00617E0A" w:rsidRPr="00C72862">
        <w:rPr>
          <w:rFonts w:ascii="Arial" w:hAnsi="Arial" w:cs="Arial"/>
          <w:sz w:val="20"/>
          <w:szCs w:val="20"/>
        </w:rPr>
        <w:t xml:space="preserve"> necessary to address your hypothesis</w:t>
      </w:r>
      <w:r w:rsidR="00385F12" w:rsidRPr="00C72862">
        <w:rPr>
          <w:rFonts w:ascii="Arial" w:hAnsi="Arial" w:cs="Arial"/>
          <w:sz w:val="20"/>
          <w:szCs w:val="20"/>
        </w:rPr>
        <w:t xml:space="preserve">? </w:t>
      </w:r>
      <w:r w:rsidR="00710927">
        <w:rPr>
          <w:rFonts w:ascii="Arial" w:hAnsi="Arial" w:cs="Arial"/>
          <w:sz w:val="20"/>
          <w:szCs w:val="20"/>
        </w:rPr>
        <w:t xml:space="preserve"> Please remember that data from large, randomized clinical trials should primarily be used to answer definitive correlative science hypotheses, as opposed to early biomarker discovery efforts.</w:t>
      </w:r>
      <w:r w:rsidR="00A10134" w:rsidRPr="00C72862">
        <w:rPr>
          <w:rFonts w:ascii="Arial" w:hAnsi="Arial" w:cs="Arial"/>
          <w:sz w:val="20"/>
          <w:szCs w:val="20"/>
        </w:rPr>
        <w:br/>
      </w:r>
      <w:r w:rsidR="00385F12" w:rsidRPr="00C72862">
        <w:rPr>
          <w:rFonts w:ascii="Arial" w:hAnsi="Arial" w:cs="Arial"/>
          <w:sz w:val="20"/>
          <w:szCs w:val="20"/>
        </w:rPr>
        <w:t>In your response, please briefly describe the trial</w:t>
      </w:r>
      <w:r w:rsidR="00C45F4C" w:rsidRPr="00C72862">
        <w:rPr>
          <w:rFonts w:ascii="Arial" w:hAnsi="Arial" w:cs="Arial"/>
          <w:sz w:val="20"/>
          <w:szCs w:val="20"/>
        </w:rPr>
        <w:t>(s)</w:t>
      </w:r>
      <w:r w:rsidR="00385F12" w:rsidRPr="00C72862">
        <w:rPr>
          <w:rFonts w:ascii="Arial" w:hAnsi="Arial" w:cs="Arial"/>
          <w:sz w:val="20"/>
          <w:szCs w:val="20"/>
        </w:rPr>
        <w:t xml:space="preserve"> and its results, if available: </w:t>
      </w:r>
    </w:p>
    <w:p w14:paraId="20CC1728" w14:textId="77777777" w:rsidR="00385F12" w:rsidRPr="00430AFC" w:rsidRDefault="00385F12" w:rsidP="0056640E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50A10D9B" w14:textId="77777777" w:rsidR="00066346" w:rsidRPr="00C72862" w:rsidRDefault="00066346" w:rsidP="00A76D8D">
      <w:pPr>
        <w:ind w:left="720"/>
        <w:rPr>
          <w:rFonts w:ascii="Arial" w:hAnsi="Arial" w:cs="Arial"/>
          <w:sz w:val="20"/>
          <w:szCs w:val="20"/>
        </w:rPr>
      </w:pPr>
    </w:p>
    <w:p w14:paraId="4D93D65D" w14:textId="77777777" w:rsidR="00385F12" w:rsidRPr="00C72862" w:rsidRDefault="008169A4" w:rsidP="00A76D8D">
      <w:pPr>
        <w:pStyle w:val="Heading4"/>
        <w:keepNext w:val="0"/>
        <w:tabs>
          <w:tab w:val="clear" w:pos="540"/>
          <w:tab w:val="left" w:pos="360"/>
        </w:tabs>
        <w:spacing w:after="120"/>
        <w:rPr>
          <w:szCs w:val="20"/>
        </w:rPr>
      </w:pPr>
      <w:r>
        <w:rPr>
          <w:szCs w:val="20"/>
        </w:rPr>
        <w:t>1</w:t>
      </w:r>
      <w:r w:rsidR="001E6F7E">
        <w:rPr>
          <w:szCs w:val="20"/>
        </w:rPr>
        <w:t>1</w:t>
      </w:r>
      <w:r w:rsidR="00385F12" w:rsidRPr="00C72862">
        <w:rPr>
          <w:szCs w:val="20"/>
        </w:rPr>
        <w:t xml:space="preserve">. </w:t>
      </w:r>
      <w:r w:rsidR="00C7203D">
        <w:rPr>
          <w:szCs w:val="20"/>
        </w:rPr>
        <w:tab/>
      </w:r>
      <w:r w:rsidR="00385F12" w:rsidRPr="00C72862">
        <w:rPr>
          <w:szCs w:val="20"/>
        </w:rPr>
        <w:t>Preliminary data</w:t>
      </w:r>
      <w:r w:rsidR="00F56B86">
        <w:rPr>
          <w:szCs w:val="20"/>
        </w:rPr>
        <w:t xml:space="preserve"> and study justification</w:t>
      </w:r>
    </w:p>
    <w:p w14:paraId="3B938C92" w14:textId="77777777" w:rsidR="00385F12" w:rsidRPr="00C72862" w:rsidRDefault="00385F12" w:rsidP="0056640E">
      <w:pPr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Please provide preliminary data on your chosen marker(s) and assay(s)</w:t>
      </w:r>
      <w:r w:rsidR="002C6ED4">
        <w:rPr>
          <w:rFonts w:ascii="Arial" w:hAnsi="Arial" w:cs="Arial"/>
          <w:sz w:val="20"/>
          <w:szCs w:val="20"/>
        </w:rPr>
        <w:t xml:space="preserve"> that motivate</w:t>
      </w:r>
      <w:r w:rsidR="002C6ED4" w:rsidRPr="002C6ED4">
        <w:rPr>
          <w:rFonts w:ascii="Arial" w:hAnsi="Arial" w:cs="Arial"/>
          <w:sz w:val="20"/>
          <w:szCs w:val="20"/>
        </w:rPr>
        <w:t xml:space="preserve"> the stated primary objectives and justif</w:t>
      </w:r>
      <w:r w:rsidR="002C6ED4">
        <w:rPr>
          <w:rFonts w:ascii="Arial" w:hAnsi="Arial" w:cs="Arial"/>
          <w:sz w:val="20"/>
          <w:szCs w:val="20"/>
        </w:rPr>
        <w:t>y</w:t>
      </w:r>
      <w:r w:rsidR="002C6ED4" w:rsidRPr="002C6ED4">
        <w:rPr>
          <w:rFonts w:ascii="Arial" w:hAnsi="Arial" w:cs="Arial"/>
          <w:sz w:val="20"/>
          <w:szCs w:val="20"/>
        </w:rPr>
        <w:t xml:space="preserve"> the need for performing the proposed study</w:t>
      </w:r>
      <w:r w:rsidR="002C6ED4">
        <w:rPr>
          <w:rFonts w:ascii="Arial" w:hAnsi="Arial" w:cs="Arial"/>
          <w:sz w:val="20"/>
          <w:szCs w:val="20"/>
        </w:rPr>
        <w:t xml:space="preserve">.  The justification should include a discussion of the </w:t>
      </w:r>
      <w:r w:rsidRPr="00C72862">
        <w:rPr>
          <w:rFonts w:ascii="Arial" w:hAnsi="Arial" w:cs="Arial"/>
          <w:sz w:val="20"/>
          <w:szCs w:val="20"/>
        </w:rPr>
        <w:t xml:space="preserve">potential </w:t>
      </w:r>
      <w:r w:rsidR="00F56B86">
        <w:rPr>
          <w:rFonts w:ascii="Arial" w:hAnsi="Arial" w:cs="Arial"/>
          <w:sz w:val="20"/>
          <w:szCs w:val="20"/>
        </w:rPr>
        <w:t xml:space="preserve">for clinical </w:t>
      </w:r>
      <w:r w:rsidRPr="00C72862">
        <w:rPr>
          <w:rFonts w:ascii="Arial" w:hAnsi="Arial" w:cs="Arial"/>
          <w:sz w:val="20"/>
          <w:szCs w:val="20"/>
        </w:rPr>
        <w:t>utility of the marker(s) (e.g., prediction of resistance to taxanes):</w:t>
      </w:r>
      <w:r w:rsidR="00EB476C">
        <w:rPr>
          <w:rFonts w:ascii="Arial" w:hAnsi="Arial" w:cs="Arial"/>
          <w:sz w:val="20"/>
          <w:szCs w:val="20"/>
        </w:rPr>
        <w:t xml:space="preserve"> 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26848E43" w14:textId="77777777" w:rsidR="00385F12" w:rsidRPr="00C72862" w:rsidRDefault="00385F12" w:rsidP="00A76D8D">
      <w:pPr>
        <w:pStyle w:val="Heading5"/>
        <w:keepNext w:val="0"/>
        <w:spacing w:before="0" w:after="0"/>
        <w:rPr>
          <w:rFonts w:ascii="Arial" w:hAnsi="Arial" w:cs="Arial"/>
          <w:sz w:val="20"/>
          <w:szCs w:val="20"/>
        </w:rPr>
      </w:pPr>
    </w:p>
    <w:p w14:paraId="46527648" w14:textId="77777777" w:rsidR="00385F12" w:rsidRPr="00C72862" w:rsidRDefault="0010154A" w:rsidP="00267846">
      <w:pPr>
        <w:pStyle w:val="Heading5"/>
        <w:spacing w:before="0" w:after="180"/>
        <w:rPr>
          <w:rFonts w:ascii="Arial" w:hAnsi="Arial" w:cs="Arial"/>
        </w:rPr>
      </w:pPr>
      <w:r w:rsidRPr="00C72862">
        <w:rPr>
          <w:rFonts w:ascii="Arial" w:hAnsi="Arial" w:cs="Arial"/>
        </w:rPr>
        <w:t>Research Design and</w:t>
      </w:r>
      <w:r w:rsidR="00FB7EC2" w:rsidRPr="00C72862">
        <w:rPr>
          <w:rFonts w:ascii="Arial" w:hAnsi="Arial" w:cs="Arial"/>
        </w:rPr>
        <w:t xml:space="preserve"> </w:t>
      </w:r>
      <w:r w:rsidR="00385F12" w:rsidRPr="00C72862">
        <w:rPr>
          <w:rFonts w:ascii="Arial" w:hAnsi="Arial" w:cs="Arial"/>
        </w:rPr>
        <w:t>Methods</w:t>
      </w:r>
    </w:p>
    <w:p w14:paraId="64908F1B" w14:textId="77777777" w:rsidR="00643466" w:rsidRPr="00C72862" w:rsidRDefault="0062664F" w:rsidP="00267846">
      <w:pPr>
        <w:pStyle w:val="Heading2"/>
        <w:tabs>
          <w:tab w:val="left" w:pos="360"/>
          <w:tab w:val="left" w:pos="540"/>
        </w:tabs>
        <w:spacing w:after="12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1</w:t>
      </w:r>
      <w:r w:rsidR="001E6F7E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2</w:t>
      </w:r>
      <w:r w:rsidR="00643466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="00643466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>Tissue/</w:t>
      </w:r>
      <w:r w:rsidR="00DF2E8E">
        <w:rPr>
          <w:rFonts w:ascii="Arial" w:hAnsi="Arial" w:cs="Arial"/>
          <w:b/>
          <w:bCs/>
          <w:i w:val="0"/>
          <w:iCs w:val="0"/>
          <w:sz w:val="20"/>
          <w:szCs w:val="20"/>
        </w:rPr>
        <w:t>bio</w:t>
      </w:r>
      <w:r w:rsidR="00643466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specimen type </w:t>
      </w:r>
    </w:p>
    <w:p w14:paraId="18CEEEAE" w14:textId="77777777" w:rsidR="000408B9" w:rsidRDefault="00643466" w:rsidP="0056640E">
      <w:pPr>
        <w:spacing w:after="80"/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>What tissue/</w:t>
      </w:r>
      <w:r w:rsidR="00DF2E8E">
        <w:rPr>
          <w:rFonts w:ascii="Arial" w:hAnsi="Arial" w:cs="Arial"/>
          <w:sz w:val="20"/>
          <w:szCs w:val="20"/>
        </w:rPr>
        <w:t>bio</w:t>
      </w:r>
      <w:r w:rsidRPr="00C72862">
        <w:rPr>
          <w:rFonts w:ascii="Arial" w:hAnsi="Arial" w:cs="Arial"/>
          <w:sz w:val="20"/>
          <w:szCs w:val="20"/>
        </w:rPr>
        <w:t xml:space="preserve">specimen types are you requesting? </w:t>
      </w:r>
      <w:r w:rsidRPr="00C72862">
        <w:rPr>
          <w:rFonts w:ascii="Arial" w:hAnsi="Arial" w:cs="Arial"/>
          <w:i/>
          <w:iCs/>
          <w:sz w:val="20"/>
          <w:szCs w:val="20"/>
        </w:rPr>
        <w:t>(e.g., FFPE malignant primary tumor tissue)</w:t>
      </w:r>
      <w:r w:rsidRPr="00C72862">
        <w:rPr>
          <w:rFonts w:ascii="Arial" w:hAnsi="Arial" w:cs="Arial"/>
          <w:sz w:val="20"/>
          <w:szCs w:val="20"/>
        </w:rPr>
        <w:t>:</w:t>
      </w:r>
    </w:p>
    <w:p w14:paraId="55A743F4" w14:textId="77777777" w:rsidR="003A6F3F" w:rsidRPr="00430AFC" w:rsidRDefault="00643466" w:rsidP="0056640E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0CE6D111" w14:textId="77777777" w:rsidR="0056640E" w:rsidRDefault="0056640E" w:rsidP="0056640E">
      <w:pPr>
        <w:ind w:left="720"/>
        <w:rPr>
          <w:rFonts w:ascii="Arial" w:hAnsi="Arial" w:cs="Arial"/>
          <w:sz w:val="20"/>
          <w:szCs w:val="20"/>
        </w:rPr>
      </w:pPr>
    </w:p>
    <w:p w14:paraId="0DEF4276" w14:textId="77777777" w:rsidR="00643466" w:rsidRPr="00C72862" w:rsidRDefault="00643466" w:rsidP="0056640E">
      <w:pPr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Required number of </w:t>
      </w:r>
      <w:r w:rsidR="004E1F1B" w:rsidRPr="004E1F1B">
        <w:rPr>
          <w:rFonts w:ascii="Arial" w:hAnsi="Arial" w:cs="Arial"/>
          <w:sz w:val="20"/>
          <w:szCs w:val="20"/>
        </w:rPr>
        <w:t>biospecimens per specimen type</w:t>
      </w:r>
      <w:r w:rsidRPr="00C72862">
        <w:rPr>
          <w:rFonts w:ascii="Arial" w:hAnsi="Arial" w:cs="Arial"/>
          <w:sz w:val="20"/>
          <w:szCs w:val="20"/>
        </w:rPr>
        <w:t xml:space="preserve">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2ED54EB5" w14:textId="77777777" w:rsidR="0056640E" w:rsidRDefault="0056640E" w:rsidP="0056640E">
      <w:pPr>
        <w:tabs>
          <w:tab w:val="left" w:pos="36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14:paraId="4839452D" w14:textId="77777777" w:rsidR="00A724DE" w:rsidRDefault="00A724DE" w:rsidP="0056640E">
      <w:pPr>
        <w:tabs>
          <w:tab w:val="left" w:pos="360"/>
        </w:tabs>
        <w:ind w:left="720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How many cases in the trial currently have biospecimens?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581FBDDE" w14:textId="77777777" w:rsidR="0056640E" w:rsidRDefault="0056640E" w:rsidP="0056640E">
      <w:pPr>
        <w:tabs>
          <w:tab w:val="left" w:pos="360"/>
        </w:tabs>
        <w:ind w:left="720"/>
        <w:rPr>
          <w:rFonts w:ascii="Arial" w:hAnsi="Arial" w:cs="Arial"/>
          <w:bCs/>
          <w:sz w:val="20"/>
          <w:szCs w:val="20"/>
        </w:rPr>
      </w:pPr>
    </w:p>
    <w:p w14:paraId="54C3C46A" w14:textId="77777777" w:rsidR="00A724DE" w:rsidRDefault="00A724DE" w:rsidP="0056640E">
      <w:pPr>
        <w:tabs>
          <w:tab w:val="left" w:pos="360"/>
        </w:tabs>
        <w:ind w:left="720"/>
        <w:rPr>
          <w:rFonts w:ascii="Arial" w:hAnsi="Arial" w:cs="Arial"/>
          <w:color w:val="800080"/>
          <w:sz w:val="20"/>
          <w:szCs w:val="20"/>
        </w:rPr>
      </w:pPr>
      <w:r w:rsidRPr="00A73DA4">
        <w:rPr>
          <w:rFonts w:ascii="Arial" w:hAnsi="Arial" w:cs="Arial"/>
          <w:bCs/>
          <w:sz w:val="20"/>
          <w:szCs w:val="20"/>
        </w:rPr>
        <w:t xml:space="preserve">How many cases will have material left </w:t>
      </w:r>
      <w:r w:rsidRPr="00C72862">
        <w:rPr>
          <w:rFonts w:ascii="Arial" w:hAnsi="Arial" w:cs="Arial"/>
          <w:bCs/>
          <w:sz w:val="20"/>
          <w:szCs w:val="20"/>
        </w:rPr>
        <w:t>for f</w:t>
      </w:r>
      <w:r>
        <w:rPr>
          <w:rFonts w:ascii="Arial" w:hAnsi="Arial" w:cs="Arial"/>
          <w:bCs/>
          <w:sz w:val="20"/>
          <w:szCs w:val="20"/>
        </w:rPr>
        <w:t>uture studies if the requested biospecimens</w:t>
      </w:r>
      <w:r w:rsidRPr="00C72862">
        <w:rPr>
          <w:rFonts w:ascii="Arial" w:hAnsi="Arial" w:cs="Arial"/>
          <w:bCs/>
          <w:sz w:val="20"/>
          <w:szCs w:val="20"/>
        </w:rPr>
        <w:t xml:space="preserve"> are provided for this study?</w:t>
      </w:r>
      <w:r w:rsidR="0056640E">
        <w:rPr>
          <w:rFonts w:ascii="Arial" w:hAnsi="Arial" w:cs="Arial"/>
          <w:bCs/>
          <w:sz w:val="20"/>
          <w:szCs w:val="20"/>
        </w:rPr>
        <w:t xml:space="preserve"> </w:t>
      </w:r>
      <w:r w:rsidRPr="00C72862">
        <w:rPr>
          <w:rFonts w:ascii="Arial" w:hAnsi="Arial" w:cs="Arial"/>
          <w:bCs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552FD62" w14:textId="77777777" w:rsidR="0056640E" w:rsidRDefault="0056640E" w:rsidP="0056640E">
      <w:pPr>
        <w:ind w:left="720"/>
        <w:rPr>
          <w:rFonts w:ascii="Arial" w:hAnsi="Arial" w:cs="Arial"/>
          <w:sz w:val="20"/>
          <w:szCs w:val="20"/>
        </w:rPr>
      </w:pPr>
    </w:p>
    <w:p w14:paraId="0BCF8181" w14:textId="77777777" w:rsidR="00D513A2" w:rsidRDefault="00D513A2" w:rsidP="0056640E">
      <w:pPr>
        <w:ind w:left="720"/>
        <w:rPr>
          <w:rFonts w:ascii="Arial" w:hAnsi="Arial" w:cs="Arial"/>
          <w:sz w:val="20"/>
          <w:szCs w:val="20"/>
        </w:rPr>
      </w:pPr>
      <w:r w:rsidRPr="00D513A2">
        <w:rPr>
          <w:rFonts w:ascii="Arial" w:hAnsi="Arial" w:cs="Arial"/>
          <w:sz w:val="20"/>
          <w:szCs w:val="20"/>
        </w:rPr>
        <w:t xml:space="preserve">Will this study exhaust any </w:t>
      </w:r>
      <w:r w:rsidR="00D83BB8">
        <w:rPr>
          <w:rFonts w:ascii="Arial" w:hAnsi="Arial" w:cs="Arial"/>
          <w:sz w:val="20"/>
          <w:szCs w:val="20"/>
        </w:rPr>
        <w:t>existing biospecimen resources (e.g.</w:t>
      </w:r>
      <w:r w:rsidR="00BB14C5">
        <w:rPr>
          <w:rFonts w:ascii="Arial" w:hAnsi="Arial" w:cs="Arial"/>
          <w:sz w:val="20"/>
          <w:szCs w:val="20"/>
        </w:rPr>
        <w:t>,</w:t>
      </w:r>
      <w:r w:rsidR="00D83BB8">
        <w:rPr>
          <w:rFonts w:ascii="Arial" w:hAnsi="Arial" w:cs="Arial"/>
          <w:sz w:val="20"/>
          <w:szCs w:val="20"/>
        </w:rPr>
        <w:t xml:space="preserve"> tissue</w:t>
      </w:r>
      <w:r w:rsidR="00AF01C6">
        <w:rPr>
          <w:rFonts w:ascii="Arial" w:hAnsi="Arial" w:cs="Arial"/>
          <w:sz w:val="20"/>
          <w:szCs w:val="20"/>
        </w:rPr>
        <w:t xml:space="preserve"> blocks</w:t>
      </w:r>
      <w:r w:rsidR="00D83BB8">
        <w:rPr>
          <w:rFonts w:ascii="Arial" w:hAnsi="Arial" w:cs="Arial"/>
          <w:sz w:val="20"/>
          <w:szCs w:val="20"/>
        </w:rPr>
        <w:t xml:space="preserve">, </w:t>
      </w:r>
      <w:r w:rsidR="002A3CB7">
        <w:rPr>
          <w:rFonts w:ascii="Arial" w:hAnsi="Arial" w:cs="Arial"/>
          <w:sz w:val="20"/>
          <w:szCs w:val="20"/>
        </w:rPr>
        <w:t xml:space="preserve">archived </w:t>
      </w:r>
      <w:r w:rsidR="00AF01C6">
        <w:rPr>
          <w:rFonts w:ascii="Arial" w:hAnsi="Arial" w:cs="Arial"/>
          <w:sz w:val="20"/>
          <w:szCs w:val="20"/>
        </w:rPr>
        <w:t xml:space="preserve">unstained </w:t>
      </w:r>
      <w:r w:rsidR="00D83BB8">
        <w:rPr>
          <w:rFonts w:ascii="Arial" w:hAnsi="Arial" w:cs="Arial"/>
          <w:sz w:val="20"/>
          <w:szCs w:val="20"/>
        </w:rPr>
        <w:t>slides, blood/products)</w:t>
      </w:r>
      <w:r w:rsidRPr="00D513A2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2A7F0BB" w14:textId="77777777" w:rsidR="00D513A2" w:rsidRDefault="00D513A2" w:rsidP="0056640E">
      <w:pPr>
        <w:ind w:left="720"/>
        <w:rPr>
          <w:rFonts w:ascii="Arial" w:hAnsi="Arial" w:cs="Arial"/>
          <w:sz w:val="20"/>
          <w:szCs w:val="20"/>
        </w:rPr>
      </w:pPr>
    </w:p>
    <w:p w14:paraId="6FCAF89E" w14:textId="77777777" w:rsidR="006B27C3" w:rsidRPr="00C72862" w:rsidRDefault="006B27C3" w:rsidP="0056640E">
      <w:pPr>
        <w:spacing w:after="80"/>
        <w:ind w:left="720"/>
        <w:rPr>
          <w:rFonts w:ascii="Arial" w:hAnsi="Arial" w:cs="Arial"/>
          <w:b/>
          <w:bCs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Required number and thickness of sections from each </w:t>
      </w:r>
      <w:r w:rsidR="006E1634">
        <w:rPr>
          <w:rFonts w:ascii="Arial" w:hAnsi="Arial" w:cs="Arial"/>
          <w:sz w:val="20"/>
          <w:szCs w:val="20"/>
        </w:rPr>
        <w:t>biospecimen</w:t>
      </w:r>
      <w:r w:rsidRPr="00C72862">
        <w:rPr>
          <w:rFonts w:ascii="Arial" w:hAnsi="Arial" w:cs="Arial"/>
          <w:sz w:val="20"/>
          <w:szCs w:val="20"/>
        </w:rPr>
        <w:t xml:space="preserve"> (if solid tissue is requested):</w:t>
      </w:r>
      <w:r w:rsidRPr="00C72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B0B890" w14:textId="77777777" w:rsidR="006B27C3" w:rsidRPr="00430AFC" w:rsidRDefault="006B27C3" w:rsidP="0056640E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0EA54D33" w14:textId="77777777" w:rsidR="0056640E" w:rsidRPr="00D70C76" w:rsidRDefault="0056640E" w:rsidP="00D70C76">
      <w:pPr>
        <w:ind w:left="720"/>
        <w:rPr>
          <w:rFonts w:ascii="Arial" w:hAnsi="Arial" w:cs="Arial"/>
          <w:sz w:val="20"/>
          <w:szCs w:val="20"/>
        </w:rPr>
      </w:pPr>
    </w:p>
    <w:p w14:paraId="768F4BAE" w14:textId="77777777" w:rsidR="006B27C3" w:rsidRDefault="006B27C3" w:rsidP="0056640E">
      <w:pPr>
        <w:pStyle w:val="Heading1"/>
        <w:keepNext w:val="0"/>
        <w:ind w:left="720"/>
        <w:rPr>
          <w:rFonts w:ascii="Arial" w:hAnsi="Arial" w:cs="Arial"/>
          <w:b w:val="0"/>
          <w:bCs w:val="0"/>
          <w:color w:val="800080"/>
          <w:sz w:val="20"/>
          <w:szCs w:val="20"/>
        </w:rPr>
      </w:pPr>
      <w:r w:rsidRPr="00C72862">
        <w:rPr>
          <w:rFonts w:ascii="Arial" w:hAnsi="Arial" w:cs="Arial"/>
          <w:b w:val="0"/>
          <w:bCs w:val="0"/>
          <w:sz w:val="20"/>
          <w:szCs w:val="20"/>
        </w:rPr>
        <w:t xml:space="preserve">Required amount of other type of </w:t>
      </w:r>
      <w:r w:rsidR="00DF2E8E">
        <w:rPr>
          <w:rFonts w:ascii="Arial" w:hAnsi="Arial" w:cs="Arial"/>
          <w:b w:val="0"/>
          <w:bCs w:val="0"/>
          <w:sz w:val="20"/>
          <w:szCs w:val="20"/>
        </w:rPr>
        <w:t>bio</w:t>
      </w:r>
      <w:r w:rsidRPr="00C72862">
        <w:rPr>
          <w:rFonts w:ascii="Arial" w:hAnsi="Arial" w:cs="Arial"/>
          <w:b w:val="0"/>
          <w:bCs w:val="0"/>
          <w:sz w:val="20"/>
          <w:szCs w:val="20"/>
        </w:rPr>
        <w:t xml:space="preserve">specimen (if </w:t>
      </w:r>
      <w:r w:rsidR="00DF2E8E">
        <w:rPr>
          <w:rFonts w:ascii="Arial" w:hAnsi="Arial" w:cs="Arial"/>
          <w:b w:val="0"/>
          <w:bCs w:val="0"/>
          <w:sz w:val="20"/>
          <w:szCs w:val="20"/>
        </w:rPr>
        <w:t>bio</w:t>
      </w:r>
      <w:r w:rsidRPr="00C72862">
        <w:rPr>
          <w:rFonts w:ascii="Arial" w:hAnsi="Arial" w:cs="Arial"/>
          <w:b w:val="0"/>
          <w:bCs w:val="0"/>
          <w:sz w:val="20"/>
          <w:szCs w:val="20"/>
        </w:rPr>
        <w:t xml:space="preserve">specimens other than solid tissue </w:t>
      </w:r>
      <w:proofErr w:type="gramStart"/>
      <w:r w:rsidRPr="00C72862">
        <w:rPr>
          <w:rFonts w:ascii="Arial" w:hAnsi="Arial" w:cs="Arial"/>
          <w:b w:val="0"/>
          <w:bCs w:val="0"/>
          <w:sz w:val="20"/>
          <w:szCs w:val="20"/>
        </w:rPr>
        <w:t>are</w:t>
      </w:r>
      <w:proofErr w:type="gramEnd"/>
      <w:r w:rsidRPr="00C72862">
        <w:rPr>
          <w:rFonts w:ascii="Arial" w:hAnsi="Arial" w:cs="Arial"/>
          <w:b w:val="0"/>
          <w:bCs w:val="0"/>
          <w:sz w:val="20"/>
          <w:szCs w:val="20"/>
        </w:rPr>
        <w:t xml:space="preserve"> requested): </w:t>
      </w:r>
      <w:r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</w:r>
      <w:r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b w:val="0"/>
          <w:bCs w:val="0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b w:val="0"/>
          <w:bCs w:val="0"/>
          <w:color w:val="660066"/>
          <w:sz w:val="20"/>
          <w:szCs w:val="20"/>
        </w:rPr>
        <w:fldChar w:fldCharType="end"/>
      </w:r>
    </w:p>
    <w:p w14:paraId="72574E37" w14:textId="77777777" w:rsidR="00EB476C" w:rsidRPr="00EB476C" w:rsidRDefault="00EB476C" w:rsidP="00A76D8D"/>
    <w:p w14:paraId="1A608580" w14:textId="77777777" w:rsidR="00FB7EC2" w:rsidRPr="00C72862" w:rsidRDefault="0062664F" w:rsidP="00A76D8D">
      <w:pPr>
        <w:tabs>
          <w:tab w:val="left" w:pos="360"/>
        </w:tabs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E6F7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385F12" w:rsidRPr="00C72862">
        <w:rPr>
          <w:rFonts w:ascii="Arial" w:hAnsi="Arial" w:cs="Arial"/>
          <w:b/>
          <w:bCs/>
          <w:sz w:val="20"/>
          <w:szCs w:val="20"/>
        </w:rPr>
        <w:tab/>
      </w:r>
      <w:r w:rsidR="00FB7EC2" w:rsidRPr="00C72862">
        <w:rPr>
          <w:rFonts w:ascii="Arial" w:hAnsi="Arial" w:cs="Arial"/>
          <w:b/>
          <w:bCs/>
          <w:sz w:val="20"/>
          <w:szCs w:val="20"/>
        </w:rPr>
        <w:t xml:space="preserve">Laboratory </w:t>
      </w:r>
      <w:r w:rsidR="002439A1">
        <w:rPr>
          <w:rFonts w:ascii="Arial" w:hAnsi="Arial" w:cs="Arial"/>
          <w:b/>
          <w:bCs/>
          <w:sz w:val="20"/>
          <w:szCs w:val="20"/>
        </w:rPr>
        <w:t>m</w:t>
      </w:r>
      <w:r w:rsidR="00FB7EC2" w:rsidRPr="00C72862">
        <w:rPr>
          <w:rFonts w:ascii="Arial" w:hAnsi="Arial" w:cs="Arial"/>
          <w:b/>
          <w:bCs/>
          <w:sz w:val="20"/>
          <w:szCs w:val="20"/>
        </w:rPr>
        <w:t>ethods</w:t>
      </w:r>
    </w:p>
    <w:p w14:paraId="03EE3A2C" w14:textId="77777777" w:rsidR="00F07A6B" w:rsidRDefault="00F07A6B" w:rsidP="00A76D8D">
      <w:pPr>
        <w:tabs>
          <w:tab w:val="left" w:pos="360"/>
        </w:tabs>
        <w:spacing w:before="120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Description of laboratory methods: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53A6613" w14:textId="77777777" w:rsidR="00430AFC" w:rsidRDefault="00430AFC" w:rsidP="00430AFC">
      <w:pPr>
        <w:tabs>
          <w:tab w:val="left" w:pos="360"/>
        </w:tabs>
        <w:ind w:left="720"/>
        <w:rPr>
          <w:rFonts w:ascii="Arial" w:hAnsi="Arial" w:cs="Arial"/>
          <w:sz w:val="20"/>
          <w:szCs w:val="20"/>
          <w:u w:val="single"/>
        </w:rPr>
      </w:pPr>
    </w:p>
    <w:p w14:paraId="0C6ADAAC" w14:textId="77777777" w:rsidR="00205200" w:rsidRDefault="00205200" w:rsidP="00430AFC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Note</w:t>
      </w:r>
      <w:r>
        <w:rPr>
          <w:rFonts w:ascii="Arial" w:hAnsi="Arial" w:cs="Arial"/>
          <w:sz w:val="20"/>
          <w:szCs w:val="20"/>
        </w:rPr>
        <w:t xml:space="preserve">: Your description of the laboratory methods should include the following: </w:t>
      </w:r>
    </w:p>
    <w:p w14:paraId="7A539DF2" w14:textId="77777777" w:rsidR="00205200" w:rsidRPr="00205200" w:rsidRDefault="00E82E34" w:rsidP="00A76D8D">
      <w:pPr>
        <w:numPr>
          <w:ilvl w:val="0"/>
          <w:numId w:val="26"/>
        </w:numPr>
        <w:tabs>
          <w:tab w:val="left" w:pos="360"/>
        </w:tabs>
        <w:spacing w:before="80"/>
        <w:rPr>
          <w:rFonts w:ascii="Arial" w:hAnsi="Arial" w:cs="Arial"/>
          <w:sz w:val="20"/>
          <w:szCs w:val="20"/>
        </w:rPr>
      </w:pPr>
      <w:r w:rsidRPr="00205200">
        <w:rPr>
          <w:rFonts w:ascii="Arial" w:hAnsi="Arial" w:cs="Arial"/>
          <w:sz w:val="20"/>
          <w:szCs w:val="20"/>
        </w:rPr>
        <w:t xml:space="preserve">Specify the analyte(s), technical platform, </w:t>
      </w:r>
      <w:r w:rsidR="00FA632D">
        <w:rPr>
          <w:rFonts w:ascii="Arial" w:hAnsi="Arial" w:cs="Arial"/>
          <w:sz w:val="20"/>
          <w:szCs w:val="20"/>
        </w:rPr>
        <w:t xml:space="preserve">gene list, </w:t>
      </w:r>
      <w:r w:rsidRPr="00205200">
        <w:rPr>
          <w:rFonts w:ascii="Arial" w:hAnsi="Arial" w:cs="Arial"/>
          <w:sz w:val="20"/>
          <w:szCs w:val="20"/>
        </w:rPr>
        <w:t xml:space="preserve">and sources of assay components (e.g., reagents, chips, and calibrators). </w:t>
      </w:r>
    </w:p>
    <w:p w14:paraId="74DF4638" w14:textId="77777777" w:rsidR="00205200" w:rsidRDefault="002C6ED4" w:rsidP="00A76D8D">
      <w:pPr>
        <w:numPr>
          <w:ilvl w:val="0"/>
          <w:numId w:val="26"/>
        </w:numPr>
        <w:tabs>
          <w:tab w:val="left" w:pos="36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72862">
        <w:rPr>
          <w:rFonts w:ascii="Arial" w:hAnsi="Arial" w:cs="Arial"/>
          <w:sz w:val="20"/>
          <w:szCs w:val="20"/>
        </w:rPr>
        <w:t>emonstrat</w:t>
      </w:r>
      <w:r>
        <w:rPr>
          <w:rFonts w:ascii="Arial" w:hAnsi="Arial" w:cs="Arial"/>
          <w:sz w:val="20"/>
          <w:szCs w:val="20"/>
        </w:rPr>
        <w:t>e</w:t>
      </w:r>
      <w:r w:rsidRPr="00C72862">
        <w:rPr>
          <w:rFonts w:ascii="Arial" w:hAnsi="Arial" w:cs="Arial"/>
          <w:sz w:val="20"/>
          <w:szCs w:val="20"/>
        </w:rPr>
        <w:t xml:space="preserve"> that the proposed </w:t>
      </w:r>
      <w:r>
        <w:rPr>
          <w:rFonts w:ascii="Arial" w:hAnsi="Arial" w:cs="Arial"/>
          <w:sz w:val="20"/>
          <w:szCs w:val="20"/>
        </w:rPr>
        <w:t xml:space="preserve">assay </w:t>
      </w:r>
      <w:r w:rsidRPr="00C72862">
        <w:rPr>
          <w:rFonts w:ascii="Arial" w:hAnsi="Arial" w:cs="Arial"/>
          <w:sz w:val="20"/>
          <w:szCs w:val="20"/>
        </w:rPr>
        <w:t xml:space="preserve">methodologies are standardized and </w:t>
      </w:r>
      <w:r w:rsidR="009059AF" w:rsidRPr="00C72862">
        <w:rPr>
          <w:rFonts w:ascii="Arial" w:hAnsi="Arial" w:cs="Arial"/>
          <w:sz w:val="20"/>
          <w:szCs w:val="20"/>
        </w:rPr>
        <w:t>reproducible and</w:t>
      </w:r>
      <w:r w:rsidRPr="00C72862">
        <w:rPr>
          <w:rFonts w:ascii="Arial" w:hAnsi="Arial" w:cs="Arial"/>
          <w:sz w:val="20"/>
          <w:szCs w:val="20"/>
        </w:rPr>
        <w:t xml:space="preserve"> will work in the type of </w:t>
      </w:r>
      <w:r w:rsidR="0052033A">
        <w:rPr>
          <w:rFonts w:ascii="Arial" w:hAnsi="Arial" w:cs="Arial"/>
          <w:sz w:val="20"/>
          <w:szCs w:val="20"/>
        </w:rPr>
        <w:t>bio</w:t>
      </w:r>
      <w:r w:rsidR="00F56B86">
        <w:rPr>
          <w:rFonts w:ascii="Arial" w:hAnsi="Arial" w:cs="Arial"/>
          <w:sz w:val="20"/>
          <w:szCs w:val="20"/>
        </w:rPr>
        <w:t>specimen</w:t>
      </w:r>
      <w:r w:rsidRPr="00C72862">
        <w:rPr>
          <w:rFonts w:ascii="Arial" w:hAnsi="Arial" w:cs="Arial"/>
          <w:sz w:val="20"/>
          <w:szCs w:val="20"/>
        </w:rPr>
        <w:t xml:space="preserve"> requested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3495D58B" w14:textId="77777777" w:rsidR="00205200" w:rsidRDefault="00E82E34" w:rsidP="00A76D8D">
      <w:pPr>
        <w:numPr>
          <w:ilvl w:val="0"/>
          <w:numId w:val="26"/>
        </w:numPr>
        <w:tabs>
          <w:tab w:val="left" w:pos="360"/>
        </w:tabs>
        <w:spacing w:before="80"/>
        <w:rPr>
          <w:rFonts w:ascii="Arial" w:hAnsi="Arial" w:cs="Arial"/>
          <w:sz w:val="20"/>
          <w:szCs w:val="20"/>
        </w:rPr>
      </w:pPr>
      <w:r w:rsidRPr="00E82E34">
        <w:rPr>
          <w:rFonts w:ascii="Arial" w:hAnsi="Arial" w:cs="Arial"/>
          <w:sz w:val="20"/>
          <w:szCs w:val="20"/>
        </w:rPr>
        <w:t xml:space="preserve">Provide available data on the analytical performance of the assay – the accuracy, precision, </w:t>
      </w:r>
      <w:r w:rsidR="00837308">
        <w:rPr>
          <w:rFonts w:ascii="Arial" w:hAnsi="Arial" w:cs="Arial"/>
          <w:sz w:val="20"/>
          <w:szCs w:val="20"/>
        </w:rPr>
        <w:t xml:space="preserve">concordance, </w:t>
      </w:r>
      <w:r w:rsidRPr="00E82E34">
        <w:rPr>
          <w:rFonts w:ascii="Arial" w:hAnsi="Arial" w:cs="Arial"/>
          <w:sz w:val="20"/>
          <w:szCs w:val="20"/>
        </w:rPr>
        <w:t>reportable range and failure rate</w:t>
      </w:r>
      <w:r w:rsidR="00837308">
        <w:rPr>
          <w:rFonts w:ascii="Arial" w:hAnsi="Arial" w:cs="Arial"/>
          <w:sz w:val="20"/>
          <w:szCs w:val="20"/>
        </w:rPr>
        <w:t>, as applicable</w:t>
      </w:r>
      <w:r w:rsidR="008A4703">
        <w:rPr>
          <w:rFonts w:ascii="Arial" w:hAnsi="Arial" w:cs="Arial"/>
          <w:sz w:val="20"/>
          <w:szCs w:val="20"/>
        </w:rPr>
        <w:t xml:space="preserve">; </w:t>
      </w:r>
      <w:r w:rsidR="00BA2AD7">
        <w:rPr>
          <w:rFonts w:ascii="Arial" w:hAnsi="Arial" w:cs="Arial"/>
          <w:sz w:val="20"/>
          <w:szCs w:val="20"/>
        </w:rPr>
        <w:t>includ</w:t>
      </w:r>
      <w:r w:rsidR="008A4703">
        <w:rPr>
          <w:rFonts w:ascii="Arial" w:hAnsi="Arial" w:cs="Arial"/>
          <w:sz w:val="20"/>
          <w:szCs w:val="20"/>
        </w:rPr>
        <w:t>e</w:t>
      </w:r>
      <w:r w:rsidR="00BA2AD7">
        <w:rPr>
          <w:rFonts w:ascii="Arial" w:hAnsi="Arial" w:cs="Arial"/>
          <w:sz w:val="20"/>
          <w:szCs w:val="20"/>
        </w:rPr>
        <w:t xml:space="preserve"> a basic description of sample size and replication scheme from which </w:t>
      </w:r>
      <w:r w:rsidR="008A4703">
        <w:rPr>
          <w:rFonts w:ascii="Arial" w:hAnsi="Arial" w:cs="Arial"/>
          <w:sz w:val="20"/>
          <w:szCs w:val="20"/>
        </w:rPr>
        <w:t xml:space="preserve">analytical </w:t>
      </w:r>
      <w:r w:rsidR="00BA2AD7">
        <w:rPr>
          <w:rFonts w:ascii="Arial" w:hAnsi="Arial" w:cs="Arial"/>
          <w:sz w:val="20"/>
          <w:szCs w:val="20"/>
        </w:rPr>
        <w:t>performance estimates were derived</w:t>
      </w:r>
      <w:r w:rsidRPr="00E82E34">
        <w:rPr>
          <w:rFonts w:ascii="Arial" w:hAnsi="Arial" w:cs="Arial"/>
          <w:sz w:val="20"/>
          <w:szCs w:val="20"/>
        </w:rPr>
        <w:t xml:space="preserve">.  </w:t>
      </w:r>
    </w:p>
    <w:p w14:paraId="732E116E" w14:textId="77777777" w:rsidR="00205200" w:rsidRDefault="00E82E34" w:rsidP="00A76D8D">
      <w:pPr>
        <w:numPr>
          <w:ilvl w:val="0"/>
          <w:numId w:val="26"/>
        </w:numPr>
        <w:tabs>
          <w:tab w:val="left" w:pos="360"/>
        </w:tabs>
        <w:spacing w:before="80"/>
        <w:rPr>
          <w:rFonts w:ascii="Arial" w:hAnsi="Arial" w:cs="Arial"/>
          <w:sz w:val="20"/>
          <w:szCs w:val="20"/>
        </w:rPr>
      </w:pPr>
      <w:r w:rsidRPr="00E82E34">
        <w:rPr>
          <w:rFonts w:ascii="Arial" w:hAnsi="Arial" w:cs="Arial"/>
          <w:sz w:val="20"/>
          <w:szCs w:val="20"/>
        </w:rPr>
        <w:t>Describe the scoring system, and</w:t>
      </w:r>
      <w:r w:rsidR="0057342A">
        <w:rPr>
          <w:rFonts w:ascii="Arial" w:hAnsi="Arial" w:cs="Arial"/>
          <w:sz w:val="20"/>
          <w:szCs w:val="20"/>
        </w:rPr>
        <w:t>,</w:t>
      </w:r>
      <w:r w:rsidRPr="00E82E34">
        <w:rPr>
          <w:rFonts w:ascii="Arial" w:hAnsi="Arial" w:cs="Arial"/>
          <w:sz w:val="20"/>
          <w:szCs w:val="20"/>
        </w:rPr>
        <w:t xml:space="preserve"> if cutpoints will be used</w:t>
      </w:r>
      <w:r w:rsidR="00A16664">
        <w:rPr>
          <w:rFonts w:ascii="Arial" w:hAnsi="Arial" w:cs="Arial"/>
          <w:sz w:val="20"/>
          <w:szCs w:val="20"/>
        </w:rPr>
        <w:t>,</w:t>
      </w:r>
      <w:r w:rsidRPr="00E82E34">
        <w:rPr>
          <w:rFonts w:ascii="Arial" w:hAnsi="Arial" w:cs="Arial"/>
          <w:sz w:val="20"/>
          <w:szCs w:val="20"/>
        </w:rPr>
        <w:t xml:space="preserve"> specify the cutpoints and provide the rationale for the cutpoints selected.  </w:t>
      </w:r>
    </w:p>
    <w:p w14:paraId="495FA44B" w14:textId="77777777" w:rsidR="00205200" w:rsidRPr="00F07A6B" w:rsidRDefault="00E82E34" w:rsidP="00A76D8D">
      <w:pPr>
        <w:numPr>
          <w:ilvl w:val="0"/>
          <w:numId w:val="26"/>
        </w:numPr>
        <w:tabs>
          <w:tab w:val="left" w:pos="360"/>
        </w:tabs>
        <w:spacing w:before="80"/>
        <w:rPr>
          <w:rFonts w:ascii="Arial" w:hAnsi="Arial" w:cs="Arial"/>
          <w:sz w:val="20"/>
          <w:szCs w:val="20"/>
        </w:rPr>
      </w:pPr>
      <w:r w:rsidRPr="00E82E34">
        <w:rPr>
          <w:rFonts w:ascii="Arial" w:hAnsi="Arial" w:cs="Arial"/>
          <w:sz w:val="20"/>
          <w:szCs w:val="20"/>
        </w:rPr>
        <w:t xml:space="preserve">Provide information on the use of positive and negative controls, calibrators, any critical preanalytic requirements, and (if applicable) how inter-laboratory variability will be </w:t>
      </w:r>
      <w:r w:rsidR="00BA2AD7">
        <w:rPr>
          <w:rFonts w:ascii="Arial" w:hAnsi="Arial" w:cs="Arial"/>
          <w:sz w:val="20"/>
          <w:szCs w:val="20"/>
        </w:rPr>
        <w:t>assessed and minimized</w:t>
      </w:r>
      <w:r w:rsidR="00205200">
        <w:rPr>
          <w:rFonts w:ascii="Arial" w:hAnsi="Arial" w:cs="Arial"/>
          <w:sz w:val="20"/>
          <w:szCs w:val="20"/>
        </w:rPr>
        <w:t>.</w:t>
      </w:r>
    </w:p>
    <w:p w14:paraId="752EAA7C" w14:textId="77777777" w:rsidR="00205200" w:rsidRPr="00205200" w:rsidRDefault="00205200" w:rsidP="00D513A2">
      <w:pPr>
        <w:pStyle w:val="Footer"/>
        <w:tabs>
          <w:tab w:val="clear" w:pos="4320"/>
          <w:tab w:val="clear" w:pos="8640"/>
        </w:tabs>
        <w:spacing w:before="0" w:after="0"/>
        <w:rPr>
          <w:rFonts w:ascii="Arial" w:hAnsi="Arial" w:cs="Arial"/>
          <w:sz w:val="20"/>
          <w:szCs w:val="20"/>
          <w:lang w:val="en-US"/>
        </w:rPr>
      </w:pPr>
    </w:p>
    <w:p w14:paraId="1A4F3DB4" w14:textId="77777777" w:rsidR="00385F12" w:rsidRPr="00C72862" w:rsidRDefault="0062664F" w:rsidP="00A76D8D">
      <w:pPr>
        <w:pStyle w:val="Heading2"/>
        <w:keepNext w:val="0"/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1</w:t>
      </w:r>
      <w:r w:rsidR="001E6F7E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4</w:t>
      </w:r>
      <w:r w:rsidR="00385F12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="00385F12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>Facilities &amp; personnel</w:t>
      </w:r>
    </w:p>
    <w:p w14:paraId="6CFED02B" w14:textId="77777777" w:rsidR="00D474C1" w:rsidRDefault="007803FF" w:rsidP="00A76D8D">
      <w:pPr>
        <w:spacing w:after="80"/>
        <w:ind w:left="720"/>
        <w:rPr>
          <w:rFonts w:ascii="Arial" w:hAnsi="Arial" w:cs="Arial"/>
          <w:b/>
          <w:bCs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Please explain who will be doing the </w:t>
      </w:r>
      <w:r w:rsidR="00181E2E">
        <w:rPr>
          <w:rFonts w:ascii="Arial" w:hAnsi="Arial" w:cs="Arial"/>
          <w:sz w:val="20"/>
          <w:szCs w:val="20"/>
        </w:rPr>
        <w:t xml:space="preserve">laboratory </w:t>
      </w:r>
      <w:r w:rsidRPr="00C72862">
        <w:rPr>
          <w:rFonts w:ascii="Arial" w:hAnsi="Arial" w:cs="Arial"/>
          <w:sz w:val="20"/>
          <w:szCs w:val="20"/>
        </w:rPr>
        <w:t>work, in what role, and in what facility(ies):</w:t>
      </w:r>
      <w:r w:rsidRPr="00C72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850127" w14:textId="77777777" w:rsidR="007803FF" w:rsidRPr="00430AFC" w:rsidRDefault="007803FF" w:rsidP="00A76D8D">
      <w:pPr>
        <w:ind w:left="72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789EEA4" w14:textId="77777777" w:rsidR="007803FF" w:rsidRPr="00C72862" w:rsidRDefault="007803FF" w:rsidP="00A76D8D">
      <w:pPr>
        <w:ind w:left="720"/>
        <w:rPr>
          <w:rFonts w:ascii="Arial" w:hAnsi="Arial" w:cs="Arial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 </w:t>
      </w:r>
    </w:p>
    <w:p w14:paraId="4194C944" w14:textId="77777777" w:rsidR="00181E2E" w:rsidRPr="00C72862" w:rsidRDefault="00181E2E" w:rsidP="00D513A2">
      <w:pPr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sz w:val="20"/>
          <w:szCs w:val="20"/>
        </w:rPr>
        <w:t xml:space="preserve">Please explain who will be </w:t>
      </w:r>
      <w:r>
        <w:rPr>
          <w:rFonts w:ascii="Arial" w:hAnsi="Arial" w:cs="Arial"/>
          <w:sz w:val="20"/>
          <w:szCs w:val="20"/>
        </w:rPr>
        <w:t xml:space="preserve">responsible for the statistical and bioinformatic analyses of the data that </w:t>
      </w:r>
      <w:r w:rsidR="0056155D">
        <w:rPr>
          <w:rFonts w:ascii="Arial" w:hAnsi="Arial" w:cs="Arial"/>
          <w:sz w:val="20"/>
          <w:szCs w:val="20"/>
        </w:rPr>
        <w:t>will b</w:t>
      </w:r>
      <w:r>
        <w:rPr>
          <w:rFonts w:ascii="Arial" w:hAnsi="Arial" w:cs="Arial"/>
          <w:sz w:val="20"/>
          <w:szCs w:val="20"/>
        </w:rPr>
        <w:t xml:space="preserve">e generated </w:t>
      </w:r>
      <w:r w:rsidR="00F1508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the proposed study</w:t>
      </w:r>
      <w:r w:rsidRPr="00C72862">
        <w:rPr>
          <w:rFonts w:ascii="Arial" w:hAnsi="Arial" w:cs="Arial"/>
          <w:sz w:val="20"/>
          <w:szCs w:val="20"/>
        </w:rPr>
        <w:t>:</w:t>
      </w:r>
      <w:r w:rsidRPr="00C728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03FA1EAF" w14:textId="77777777" w:rsidR="007F0F00" w:rsidRPr="007F0F00" w:rsidRDefault="007F0F00" w:rsidP="007F0F00">
      <w:pPr>
        <w:rPr>
          <w:highlight w:val="yellow"/>
          <w:lang w:eastAsia="x-none"/>
        </w:rPr>
      </w:pPr>
    </w:p>
    <w:p w14:paraId="2D77BF0C" w14:textId="77777777" w:rsidR="00385F12" w:rsidRPr="00C72862" w:rsidRDefault="00075CDE" w:rsidP="00A76D8D">
      <w:pPr>
        <w:pStyle w:val="Heading2"/>
        <w:keepNext w:val="0"/>
        <w:tabs>
          <w:tab w:val="left" w:pos="540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 w:val="0"/>
          <w:iCs w:val="0"/>
          <w:smallCaps/>
          <w:color w:val="0000FF"/>
        </w:rPr>
        <w:t xml:space="preserve">Statistical </w:t>
      </w:r>
      <w:r w:rsidR="00181E2E">
        <w:rPr>
          <w:rFonts w:ascii="Arial" w:hAnsi="Arial" w:cs="Arial"/>
          <w:b/>
          <w:bCs/>
          <w:i w:val="0"/>
          <w:iCs w:val="0"/>
          <w:smallCaps/>
          <w:color w:val="0000FF"/>
        </w:rPr>
        <w:t>C</w:t>
      </w:r>
      <w:r w:rsidR="003B6495">
        <w:rPr>
          <w:rFonts w:ascii="Arial" w:hAnsi="Arial" w:cs="Arial"/>
          <w:b/>
          <w:bCs/>
          <w:i w:val="0"/>
          <w:iCs w:val="0"/>
          <w:smallCaps/>
          <w:color w:val="0000FF"/>
        </w:rPr>
        <w:t>onsiderations</w:t>
      </w:r>
    </w:p>
    <w:p w14:paraId="65E8EDEC" w14:textId="77777777" w:rsidR="00385F12" w:rsidRPr="00C72862" w:rsidRDefault="00385F12" w:rsidP="00A76D8D">
      <w:pPr>
        <w:pStyle w:val="BodyText3"/>
        <w:spacing w:before="0" w:after="0"/>
        <w:rPr>
          <w:szCs w:val="20"/>
        </w:rPr>
      </w:pPr>
      <w:r w:rsidRPr="00C72862">
        <w:rPr>
          <w:szCs w:val="20"/>
        </w:rPr>
        <w:t>Although it is recommended that this section be developed in consultation with a biostatistician</w:t>
      </w:r>
      <w:r w:rsidR="00F1508A">
        <w:rPr>
          <w:szCs w:val="20"/>
          <w:lang w:val="en-US"/>
        </w:rPr>
        <w:t xml:space="preserve">, ideally </w:t>
      </w:r>
      <w:r w:rsidR="00181E2E">
        <w:rPr>
          <w:szCs w:val="20"/>
          <w:lang w:val="en-US"/>
        </w:rPr>
        <w:t>a statistician</w:t>
      </w:r>
      <w:r w:rsidRPr="00C72862">
        <w:rPr>
          <w:szCs w:val="20"/>
        </w:rPr>
        <w:t xml:space="preserve"> </w:t>
      </w:r>
      <w:r w:rsidR="004167C5">
        <w:rPr>
          <w:szCs w:val="20"/>
          <w:lang w:val="en-US"/>
        </w:rPr>
        <w:t>w</w:t>
      </w:r>
      <w:r w:rsidR="00181E2E">
        <w:rPr>
          <w:szCs w:val="20"/>
          <w:lang w:val="en-US"/>
        </w:rPr>
        <w:t>ho is familia</w:t>
      </w:r>
      <w:r w:rsidR="00AD34AC">
        <w:rPr>
          <w:szCs w:val="20"/>
          <w:lang w:val="en-US"/>
        </w:rPr>
        <w:t xml:space="preserve">r with the </w:t>
      </w:r>
      <w:r w:rsidR="00F1508A">
        <w:rPr>
          <w:szCs w:val="20"/>
          <w:lang w:val="en-US"/>
        </w:rPr>
        <w:t xml:space="preserve">specific </w:t>
      </w:r>
      <w:r w:rsidR="00181E2E">
        <w:rPr>
          <w:szCs w:val="20"/>
          <w:lang w:val="en-US"/>
        </w:rPr>
        <w:t>trial data elements</w:t>
      </w:r>
      <w:r w:rsidR="00AD34AC">
        <w:rPr>
          <w:szCs w:val="20"/>
          <w:lang w:val="en-US"/>
        </w:rPr>
        <w:t xml:space="preserve"> relevant to the proposed correlative study</w:t>
      </w:r>
      <w:r w:rsidRPr="00C72862">
        <w:rPr>
          <w:szCs w:val="20"/>
        </w:rPr>
        <w:t xml:space="preserve">, the exact nature and extent of the </w:t>
      </w:r>
      <w:r w:rsidR="00181E2E">
        <w:rPr>
          <w:szCs w:val="20"/>
          <w:lang w:val="en-US"/>
        </w:rPr>
        <w:t xml:space="preserve">biostatistical </w:t>
      </w:r>
      <w:r w:rsidRPr="00C72862">
        <w:rPr>
          <w:szCs w:val="20"/>
        </w:rPr>
        <w:t>collaboration is left to the investigator to define.</w:t>
      </w:r>
      <w:r w:rsidR="00B3465A" w:rsidRPr="00C72862">
        <w:rPr>
          <w:szCs w:val="20"/>
        </w:rPr>
        <w:t xml:space="preserve"> </w:t>
      </w:r>
      <w:r w:rsidR="007C7B2C" w:rsidRPr="00C72862">
        <w:rPr>
          <w:szCs w:val="20"/>
        </w:rPr>
        <w:t xml:space="preserve"> </w:t>
      </w:r>
    </w:p>
    <w:p w14:paraId="33FC6A46" w14:textId="77777777" w:rsidR="00385F12" w:rsidRPr="00C72862" w:rsidRDefault="00385F12" w:rsidP="00A76D8D">
      <w:pPr>
        <w:pStyle w:val="BodyText3"/>
        <w:spacing w:before="0" w:after="0"/>
        <w:rPr>
          <w:szCs w:val="20"/>
        </w:rPr>
      </w:pPr>
    </w:p>
    <w:p w14:paraId="7585DCB6" w14:textId="77777777" w:rsidR="00385F12" w:rsidRPr="00C72862" w:rsidRDefault="007F7117" w:rsidP="00E9352C">
      <w:pPr>
        <w:pStyle w:val="Heading3"/>
        <w:tabs>
          <w:tab w:val="left" w:pos="360"/>
        </w:tabs>
        <w:spacing w:before="0" w:after="120"/>
        <w:rPr>
          <w:rFonts w:ascii="Arial" w:hAnsi="Arial" w:cs="Arial"/>
          <w:i w:val="0"/>
          <w:iCs w:val="0"/>
          <w:color w:val="0000FF"/>
          <w:szCs w:val="20"/>
        </w:rPr>
      </w:pPr>
      <w:r>
        <w:rPr>
          <w:rFonts w:ascii="Arial" w:hAnsi="Arial" w:cs="Arial"/>
          <w:i w:val="0"/>
          <w:iCs w:val="0"/>
          <w:szCs w:val="20"/>
        </w:rPr>
        <w:lastRenderedPageBreak/>
        <w:t>1</w:t>
      </w:r>
      <w:r w:rsidR="001E6F7E">
        <w:rPr>
          <w:rFonts w:ascii="Arial" w:hAnsi="Arial" w:cs="Arial"/>
          <w:i w:val="0"/>
          <w:iCs w:val="0"/>
          <w:szCs w:val="20"/>
        </w:rPr>
        <w:t>5</w:t>
      </w:r>
      <w:r w:rsidR="00385F12" w:rsidRPr="00C72862">
        <w:rPr>
          <w:rFonts w:ascii="Arial" w:hAnsi="Arial" w:cs="Arial"/>
          <w:i w:val="0"/>
          <w:iCs w:val="0"/>
          <w:szCs w:val="20"/>
        </w:rPr>
        <w:t>.</w:t>
      </w:r>
      <w:r w:rsidR="00385F12" w:rsidRPr="00C72862">
        <w:rPr>
          <w:rFonts w:ascii="Arial" w:hAnsi="Arial" w:cs="Arial"/>
          <w:i w:val="0"/>
          <w:iCs w:val="0"/>
          <w:szCs w:val="20"/>
        </w:rPr>
        <w:tab/>
        <w:t>Endpoints (outcomes)</w:t>
      </w:r>
    </w:p>
    <w:p w14:paraId="2B7137CA" w14:textId="77777777" w:rsidR="00730CF7" w:rsidRPr="00C72862" w:rsidRDefault="00385F12" w:rsidP="00A76D8D">
      <w:pPr>
        <w:spacing w:after="80"/>
        <w:ind w:left="72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Precisely define the endpoints that are the subject of the study’s main objectives</w:t>
      </w:r>
      <w:r w:rsidR="0056155D">
        <w:rPr>
          <w:rFonts w:ascii="Arial" w:eastAsia="MS Mincho" w:hAnsi="Arial" w:cs="Arial"/>
          <w:sz w:val="20"/>
          <w:szCs w:val="20"/>
        </w:rPr>
        <w:t xml:space="preserve">; for time-to-event </w:t>
      </w:r>
      <w:r w:rsidR="00957844">
        <w:rPr>
          <w:rFonts w:ascii="Arial" w:eastAsia="MS Mincho" w:hAnsi="Arial" w:cs="Arial"/>
          <w:sz w:val="20"/>
          <w:szCs w:val="20"/>
        </w:rPr>
        <w:t>outcome variables</w:t>
      </w:r>
      <w:r w:rsidR="00C80EDE">
        <w:rPr>
          <w:rFonts w:ascii="Arial" w:eastAsia="MS Mincho" w:hAnsi="Arial" w:cs="Arial"/>
          <w:sz w:val="20"/>
          <w:szCs w:val="20"/>
        </w:rPr>
        <w:t>,</w:t>
      </w:r>
      <w:r w:rsidR="0056155D">
        <w:rPr>
          <w:rFonts w:ascii="Arial" w:eastAsia="MS Mincho" w:hAnsi="Arial" w:cs="Arial"/>
          <w:sz w:val="20"/>
          <w:szCs w:val="20"/>
        </w:rPr>
        <w:t xml:space="preserve"> be sure to c</w:t>
      </w:r>
      <w:r w:rsidR="00957844">
        <w:rPr>
          <w:rFonts w:ascii="Arial" w:eastAsia="MS Mincho" w:hAnsi="Arial" w:cs="Arial"/>
          <w:sz w:val="20"/>
          <w:szCs w:val="20"/>
        </w:rPr>
        <w:t>learly</w:t>
      </w:r>
      <w:r w:rsidR="0056155D">
        <w:rPr>
          <w:rFonts w:ascii="Arial" w:eastAsia="MS Mincho" w:hAnsi="Arial" w:cs="Arial"/>
          <w:sz w:val="20"/>
          <w:szCs w:val="20"/>
        </w:rPr>
        <w:t xml:space="preserve"> indicate</w:t>
      </w:r>
      <w:r w:rsidRPr="00C72862">
        <w:rPr>
          <w:rFonts w:ascii="Arial" w:eastAsia="MS Mincho" w:hAnsi="Arial" w:cs="Arial"/>
          <w:sz w:val="20"/>
          <w:szCs w:val="20"/>
        </w:rPr>
        <w:t xml:space="preserve"> the </w:t>
      </w:r>
      <w:r w:rsidR="0056155D">
        <w:rPr>
          <w:rFonts w:ascii="Arial" w:eastAsia="MS Mincho" w:hAnsi="Arial" w:cs="Arial"/>
          <w:sz w:val="20"/>
          <w:szCs w:val="20"/>
        </w:rPr>
        <w:t xml:space="preserve">types of </w:t>
      </w:r>
      <w:r w:rsidRPr="00C72862">
        <w:rPr>
          <w:rFonts w:ascii="Arial" w:eastAsia="MS Mincho" w:hAnsi="Arial" w:cs="Arial"/>
          <w:sz w:val="20"/>
          <w:szCs w:val="20"/>
        </w:rPr>
        <w:t xml:space="preserve">events included in each endpoint definition: </w:t>
      </w:r>
    </w:p>
    <w:p w14:paraId="31761C05" w14:textId="77777777" w:rsidR="00385F12" w:rsidRPr="00430AFC" w:rsidRDefault="00385F12" w:rsidP="00A76D8D">
      <w:pPr>
        <w:ind w:left="720"/>
        <w:rPr>
          <w:rFonts w:ascii="Arial" w:eastAsia="MS Mincho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1B1DCB47" w14:textId="77777777" w:rsidR="00385F12" w:rsidRDefault="00385F12" w:rsidP="00A76D8D">
      <w:pPr>
        <w:ind w:left="720"/>
        <w:rPr>
          <w:rFonts w:ascii="Arial" w:eastAsia="MS Mincho" w:hAnsi="Arial" w:cs="Arial"/>
          <w:sz w:val="20"/>
          <w:szCs w:val="20"/>
        </w:rPr>
      </w:pPr>
    </w:p>
    <w:p w14:paraId="610C2601" w14:textId="77777777" w:rsidR="00385F12" w:rsidRPr="00C72862" w:rsidRDefault="007F7117" w:rsidP="00413444">
      <w:pPr>
        <w:pStyle w:val="Heading3"/>
        <w:tabs>
          <w:tab w:val="left" w:pos="360"/>
        </w:tabs>
        <w:spacing w:before="0" w:after="120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i w:val="0"/>
          <w:iCs w:val="0"/>
          <w:szCs w:val="20"/>
        </w:rPr>
        <w:t>1</w:t>
      </w:r>
      <w:r w:rsidR="001E6F7E">
        <w:rPr>
          <w:rFonts w:ascii="Arial" w:hAnsi="Arial" w:cs="Arial"/>
          <w:i w:val="0"/>
          <w:iCs w:val="0"/>
          <w:szCs w:val="20"/>
        </w:rPr>
        <w:t>6</w:t>
      </w:r>
      <w:r w:rsidR="00223DF3" w:rsidRPr="00C72862">
        <w:rPr>
          <w:rFonts w:ascii="Arial" w:hAnsi="Arial" w:cs="Arial"/>
          <w:i w:val="0"/>
          <w:iCs w:val="0"/>
          <w:szCs w:val="20"/>
        </w:rPr>
        <w:t>.</w:t>
      </w:r>
      <w:r w:rsidR="00385F12" w:rsidRPr="00C72862">
        <w:rPr>
          <w:rFonts w:ascii="Arial" w:hAnsi="Arial" w:cs="Arial"/>
          <w:i w:val="0"/>
          <w:iCs w:val="0"/>
          <w:szCs w:val="20"/>
        </w:rPr>
        <w:tab/>
        <w:t>Case selection</w:t>
      </w:r>
    </w:p>
    <w:p w14:paraId="2A1ACB95" w14:textId="77777777" w:rsidR="00385F12" w:rsidRPr="00C72862" w:rsidRDefault="00385F12" w:rsidP="00A76D8D">
      <w:pPr>
        <w:spacing w:after="80"/>
        <w:ind w:left="72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Specify the proposed case selection method, including inclusion/exclusion criteria, and whether stratification or matching will be used, or</w:t>
      </w:r>
      <w:r w:rsidR="00643466" w:rsidRPr="00C72862">
        <w:rPr>
          <w:rFonts w:ascii="Arial" w:eastAsia="MS Mincho" w:hAnsi="Arial" w:cs="Arial"/>
          <w:sz w:val="20"/>
          <w:szCs w:val="20"/>
        </w:rPr>
        <w:t xml:space="preserve"> state</w:t>
      </w:r>
      <w:r w:rsidRPr="00C72862">
        <w:rPr>
          <w:rFonts w:ascii="Arial" w:eastAsia="MS Mincho" w:hAnsi="Arial" w:cs="Arial"/>
          <w:sz w:val="20"/>
          <w:szCs w:val="20"/>
        </w:rPr>
        <w:t xml:space="preserve"> if you simply request </w:t>
      </w:r>
      <w:r w:rsidR="00DF2E8E">
        <w:rPr>
          <w:rFonts w:ascii="Arial" w:eastAsia="MS Mincho" w:hAnsi="Arial" w:cs="Arial"/>
          <w:sz w:val="20"/>
          <w:szCs w:val="20"/>
        </w:rPr>
        <w:t>bio</w:t>
      </w:r>
      <w:r w:rsidRPr="00C72862">
        <w:rPr>
          <w:rFonts w:ascii="Arial" w:eastAsia="MS Mincho" w:hAnsi="Arial" w:cs="Arial"/>
          <w:sz w:val="20"/>
          <w:szCs w:val="20"/>
        </w:rPr>
        <w:t xml:space="preserve">specimens from all cases with adequate </w:t>
      </w:r>
      <w:r w:rsidR="00DF2E8E">
        <w:rPr>
          <w:rFonts w:ascii="Arial" w:eastAsia="MS Mincho" w:hAnsi="Arial" w:cs="Arial"/>
          <w:sz w:val="20"/>
          <w:szCs w:val="20"/>
        </w:rPr>
        <w:t>bio</w:t>
      </w:r>
      <w:r w:rsidRPr="00C72862">
        <w:rPr>
          <w:rFonts w:ascii="Arial" w:eastAsia="MS Mincho" w:hAnsi="Arial" w:cs="Arial"/>
          <w:sz w:val="20"/>
          <w:szCs w:val="20"/>
        </w:rPr>
        <w:t>specimen available.  If a complex case selection strategy (e.g., matched or adaptive selection) will be used, then the specific algorithm should be described:</w:t>
      </w:r>
    </w:p>
    <w:p w14:paraId="6100D716" w14:textId="77777777" w:rsidR="00385F12" w:rsidRPr="00430AFC" w:rsidRDefault="00385F12" w:rsidP="00A76D8D">
      <w:pPr>
        <w:ind w:left="720"/>
        <w:rPr>
          <w:rFonts w:ascii="Arial" w:eastAsia="MS Mincho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8485D87" w14:textId="77777777" w:rsidR="002271B9" w:rsidRDefault="002271B9" w:rsidP="00A76D8D">
      <w:pPr>
        <w:rPr>
          <w:rFonts w:ascii="Arial" w:hAnsi="Arial" w:cs="Arial"/>
          <w:sz w:val="20"/>
          <w:szCs w:val="20"/>
        </w:rPr>
      </w:pPr>
    </w:p>
    <w:p w14:paraId="0B38EB86" w14:textId="77777777" w:rsidR="00385F12" w:rsidRPr="00C72862" w:rsidRDefault="007B0322" w:rsidP="00A76D8D">
      <w:pPr>
        <w:pStyle w:val="Heading2"/>
        <w:keepNext w:val="0"/>
        <w:tabs>
          <w:tab w:val="left" w:pos="360"/>
        </w:tabs>
        <w:spacing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1</w:t>
      </w:r>
      <w:r w:rsidR="001E6F7E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7</w:t>
      </w:r>
      <w:r w:rsidR="00385F12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="00385F12" w:rsidRPr="00C72862"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>Statistical analysis plan</w:t>
      </w:r>
      <w:r w:rsidR="00177ED2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</w:t>
      </w:r>
      <w:r w:rsidR="00B02D2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addressing the </w:t>
      </w:r>
      <w:r w:rsidR="00177ED2">
        <w:rPr>
          <w:rFonts w:ascii="Arial" w:hAnsi="Arial" w:cs="Arial"/>
          <w:b/>
          <w:bCs/>
          <w:i w:val="0"/>
          <w:iCs w:val="0"/>
          <w:sz w:val="20"/>
          <w:szCs w:val="20"/>
        </w:rPr>
        <w:t>primary objectives</w:t>
      </w:r>
    </w:p>
    <w:p w14:paraId="21B02150" w14:textId="77777777" w:rsidR="00612D9C" w:rsidRPr="00C72862" w:rsidRDefault="00612D9C" w:rsidP="00A76D8D">
      <w:pPr>
        <w:ind w:left="720"/>
        <w:rPr>
          <w:rFonts w:ascii="Arial" w:hAnsi="Arial" w:cs="Arial"/>
          <w:color w:val="800080"/>
          <w:sz w:val="20"/>
          <w:szCs w:val="20"/>
        </w:rPr>
      </w:pPr>
      <w:r w:rsidRPr="00C72862">
        <w:rPr>
          <w:rFonts w:ascii="Arial" w:hAnsi="Arial" w:cs="Arial"/>
          <w:color w:val="000000"/>
          <w:sz w:val="20"/>
          <w:szCs w:val="20"/>
        </w:rPr>
        <w:t>Statistical analysis plan:</w:t>
      </w:r>
      <w:r w:rsidRPr="00C72862">
        <w:rPr>
          <w:rFonts w:ascii="Arial" w:hAnsi="Arial" w:cs="Arial"/>
          <w:color w:val="800080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7CFAC54A" w14:textId="77777777" w:rsidR="00612D9C" w:rsidRPr="00C72862" w:rsidRDefault="00612D9C" w:rsidP="00A76D8D">
      <w:pPr>
        <w:rPr>
          <w:rFonts w:ascii="Arial" w:eastAsia="MS Mincho" w:hAnsi="Arial" w:cs="Arial"/>
          <w:sz w:val="20"/>
          <w:szCs w:val="20"/>
        </w:rPr>
      </w:pPr>
    </w:p>
    <w:p w14:paraId="3B6F8FCF" w14:textId="77777777" w:rsidR="00F56B86" w:rsidRPr="00814E89" w:rsidRDefault="00612D9C" w:rsidP="00A76D8D">
      <w:pPr>
        <w:ind w:left="720"/>
        <w:rPr>
          <w:rFonts w:ascii="Arial" w:hAnsi="Arial" w:cs="Arial"/>
          <w:bCs/>
          <w:strike/>
          <w:sz w:val="20"/>
          <w:szCs w:val="20"/>
        </w:rPr>
      </w:pPr>
      <w:r w:rsidRPr="00814E89">
        <w:rPr>
          <w:rFonts w:ascii="Arial" w:eastAsia="MS Mincho" w:hAnsi="Arial" w:cs="Arial"/>
          <w:sz w:val="20"/>
          <w:szCs w:val="20"/>
          <w:u w:val="single"/>
        </w:rPr>
        <w:t>N</w:t>
      </w:r>
      <w:r w:rsidR="004D03C1" w:rsidRPr="00814E89">
        <w:rPr>
          <w:rFonts w:ascii="Arial" w:eastAsia="MS Mincho" w:hAnsi="Arial" w:cs="Arial"/>
          <w:sz w:val="20"/>
          <w:szCs w:val="20"/>
          <w:u w:val="single"/>
        </w:rPr>
        <w:t>ote</w:t>
      </w:r>
      <w:r w:rsidRPr="00814E89">
        <w:rPr>
          <w:rFonts w:ascii="Arial" w:eastAsia="MS Mincho" w:hAnsi="Arial" w:cs="Arial"/>
          <w:sz w:val="20"/>
          <w:szCs w:val="20"/>
        </w:rPr>
        <w:t xml:space="preserve">: In your </w:t>
      </w:r>
      <w:r w:rsidRPr="00814E89">
        <w:rPr>
          <w:rFonts w:ascii="Arial" w:hAnsi="Arial" w:cs="Arial"/>
          <w:color w:val="000000"/>
          <w:sz w:val="20"/>
          <w:szCs w:val="20"/>
        </w:rPr>
        <w:t xml:space="preserve">statistical analysis plan, </w:t>
      </w:r>
      <w:r w:rsidRPr="00814E89">
        <w:rPr>
          <w:rFonts w:ascii="Arial" w:eastAsia="MS Mincho" w:hAnsi="Arial" w:cs="Arial"/>
          <w:sz w:val="20"/>
          <w:szCs w:val="20"/>
        </w:rPr>
        <w:t>d</w:t>
      </w:r>
      <w:r w:rsidR="004167C5" w:rsidRPr="00814E89">
        <w:rPr>
          <w:rFonts w:ascii="Arial" w:eastAsia="MS Mincho" w:hAnsi="Arial" w:cs="Arial"/>
          <w:sz w:val="20"/>
          <w:szCs w:val="20"/>
        </w:rPr>
        <w:t>escribe</w:t>
      </w:r>
      <w:r w:rsidR="002C6ED4" w:rsidRPr="00814E89">
        <w:rPr>
          <w:rFonts w:ascii="Arial" w:eastAsia="MS Mincho" w:hAnsi="Arial" w:cs="Arial"/>
          <w:sz w:val="20"/>
          <w:szCs w:val="20"/>
        </w:rPr>
        <w:t xml:space="preserve"> how the primary objectives will</w:t>
      </w:r>
      <w:r w:rsidR="00F73759" w:rsidRPr="00814E89">
        <w:rPr>
          <w:rFonts w:ascii="Arial" w:eastAsia="MS Mincho" w:hAnsi="Arial" w:cs="Arial"/>
          <w:sz w:val="20"/>
          <w:szCs w:val="20"/>
        </w:rPr>
        <w:t xml:space="preserve"> be</w:t>
      </w:r>
      <w:r w:rsidR="002C6ED4" w:rsidRPr="00814E89">
        <w:rPr>
          <w:rFonts w:ascii="Arial" w:eastAsia="MS Mincho" w:hAnsi="Arial" w:cs="Arial"/>
          <w:sz w:val="20"/>
          <w:szCs w:val="20"/>
        </w:rPr>
        <w:t xml:space="preserve"> addressed in a quantifiable and statistically evaluable way.</w:t>
      </w:r>
      <w:r w:rsidR="004167C5" w:rsidRPr="00814E89">
        <w:rPr>
          <w:rFonts w:ascii="Arial" w:eastAsia="MS Mincho" w:hAnsi="Arial" w:cs="Arial"/>
          <w:sz w:val="20"/>
          <w:szCs w:val="20"/>
        </w:rPr>
        <w:t xml:space="preserve"> Indicate the specific quantities that will be evaluated and the general statistical framework (e.g., estimation, association, comparison, prediction)</w:t>
      </w:r>
      <w:r w:rsidRPr="00814E89">
        <w:rPr>
          <w:rFonts w:ascii="Arial" w:eastAsia="MS Mincho" w:hAnsi="Arial" w:cs="Arial"/>
          <w:sz w:val="20"/>
          <w:szCs w:val="20"/>
        </w:rPr>
        <w:t xml:space="preserve">. </w:t>
      </w:r>
    </w:p>
    <w:p w14:paraId="41ECCFA4" w14:textId="77777777" w:rsidR="002C6ED4" w:rsidRPr="00814E89" w:rsidRDefault="002C6ED4" w:rsidP="00A76D8D">
      <w:pPr>
        <w:ind w:left="720"/>
        <w:rPr>
          <w:rFonts w:ascii="Arial" w:eastAsia="MS Mincho" w:hAnsi="Arial" w:cs="Arial"/>
          <w:sz w:val="20"/>
          <w:szCs w:val="20"/>
        </w:rPr>
      </w:pPr>
    </w:p>
    <w:p w14:paraId="34E69F72" w14:textId="77777777" w:rsidR="002C6ED4" w:rsidRDefault="00481B1D" w:rsidP="00A76D8D">
      <w:pPr>
        <w:spacing w:after="120"/>
        <w:ind w:left="720"/>
        <w:rPr>
          <w:rFonts w:ascii="Arial" w:eastAsia="MS Mincho" w:hAnsi="Arial" w:cs="Arial"/>
          <w:sz w:val="20"/>
          <w:szCs w:val="20"/>
        </w:rPr>
      </w:pPr>
      <w:r w:rsidRPr="00814E89">
        <w:rPr>
          <w:rFonts w:ascii="Arial" w:eastAsia="MS Mincho" w:hAnsi="Arial" w:cs="Arial"/>
          <w:sz w:val="20"/>
          <w:szCs w:val="20"/>
        </w:rPr>
        <w:t>I</w:t>
      </w:r>
      <w:r w:rsidR="007F1D29" w:rsidRPr="00814E89">
        <w:rPr>
          <w:rFonts w:ascii="Arial" w:eastAsia="MS Mincho" w:hAnsi="Arial" w:cs="Arial"/>
          <w:sz w:val="20"/>
          <w:szCs w:val="20"/>
        </w:rPr>
        <w:t xml:space="preserve">n your </w:t>
      </w:r>
      <w:r w:rsidR="007F1D29" w:rsidRPr="00814E89">
        <w:rPr>
          <w:rFonts w:ascii="Arial" w:hAnsi="Arial" w:cs="Arial"/>
          <w:color w:val="000000"/>
          <w:sz w:val="20"/>
          <w:szCs w:val="20"/>
        </w:rPr>
        <w:t>statistical analysis plan,</w:t>
      </w:r>
      <w:r w:rsidR="007F1D29" w:rsidRPr="00814E89">
        <w:rPr>
          <w:rFonts w:ascii="Arial" w:eastAsia="MS Mincho" w:hAnsi="Arial" w:cs="Arial"/>
          <w:sz w:val="20"/>
          <w:szCs w:val="20"/>
        </w:rPr>
        <w:t xml:space="preserve"> p</w:t>
      </w:r>
      <w:r w:rsidR="00117B57" w:rsidRPr="00814E89">
        <w:rPr>
          <w:rFonts w:ascii="Arial" w:eastAsia="MS Mincho" w:hAnsi="Arial" w:cs="Arial"/>
          <w:sz w:val="20"/>
          <w:szCs w:val="20"/>
        </w:rPr>
        <w:t>lease</w:t>
      </w:r>
      <w:r w:rsidR="00385F12" w:rsidRPr="00814E89">
        <w:rPr>
          <w:rFonts w:ascii="Arial" w:eastAsia="MS Mincho" w:hAnsi="Arial" w:cs="Arial"/>
          <w:sz w:val="20"/>
          <w:szCs w:val="20"/>
        </w:rPr>
        <w:t xml:space="preserve"> </w:t>
      </w:r>
      <w:r w:rsidR="0089430D" w:rsidRPr="00814E89">
        <w:rPr>
          <w:rFonts w:ascii="Arial" w:eastAsia="MS Mincho" w:hAnsi="Arial" w:cs="Arial"/>
          <w:sz w:val="20"/>
          <w:szCs w:val="20"/>
        </w:rPr>
        <w:t xml:space="preserve">also </w:t>
      </w:r>
      <w:r w:rsidR="00385F12" w:rsidRPr="00814E89">
        <w:rPr>
          <w:rFonts w:ascii="Arial" w:eastAsia="MS Mincho" w:hAnsi="Arial" w:cs="Arial"/>
          <w:sz w:val="20"/>
          <w:szCs w:val="20"/>
        </w:rPr>
        <w:t>pro</w:t>
      </w:r>
      <w:r w:rsidR="00385F12" w:rsidRPr="00C72862">
        <w:rPr>
          <w:rFonts w:ascii="Arial" w:eastAsia="MS Mincho" w:hAnsi="Arial" w:cs="Arial"/>
          <w:sz w:val="20"/>
          <w:szCs w:val="20"/>
        </w:rPr>
        <w:t xml:space="preserve">vide the following, </w:t>
      </w:r>
      <w:r w:rsidR="00385F12" w:rsidRPr="00C72862">
        <w:rPr>
          <w:rFonts w:ascii="Arial" w:eastAsia="MS Mincho" w:hAnsi="Arial" w:cs="Arial"/>
          <w:sz w:val="20"/>
          <w:szCs w:val="20"/>
          <w:u w:val="single"/>
        </w:rPr>
        <w:t>as applicable</w:t>
      </w:r>
      <w:r w:rsidR="00385F12" w:rsidRPr="00C72862">
        <w:rPr>
          <w:rFonts w:ascii="Arial" w:eastAsia="MS Mincho" w:hAnsi="Arial" w:cs="Arial"/>
          <w:sz w:val="20"/>
          <w:szCs w:val="20"/>
        </w:rPr>
        <w:t>:</w:t>
      </w:r>
    </w:p>
    <w:p w14:paraId="0E7F9C3A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 xml:space="preserve">Statistical methods for the </w:t>
      </w:r>
      <w:r w:rsidR="00207C9D" w:rsidRPr="00C72862">
        <w:rPr>
          <w:rFonts w:ascii="Arial" w:eastAsia="MS Mincho" w:hAnsi="Arial" w:cs="Arial"/>
          <w:sz w:val="20"/>
          <w:szCs w:val="20"/>
        </w:rPr>
        <w:t>primary</w:t>
      </w:r>
      <w:r w:rsidRPr="00C72862">
        <w:rPr>
          <w:rFonts w:ascii="Arial" w:eastAsia="MS Mincho" w:hAnsi="Arial" w:cs="Arial"/>
          <w:sz w:val="20"/>
          <w:szCs w:val="20"/>
        </w:rPr>
        <w:t xml:space="preserve"> analyses (e.g.</w:t>
      </w:r>
      <w:r w:rsidR="00A410AE">
        <w:rPr>
          <w:rFonts w:ascii="Arial" w:eastAsia="MS Mincho" w:hAnsi="Arial" w:cs="Arial"/>
          <w:sz w:val="20"/>
          <w:szCs w:val="20"/>
        </w:rPr>
        <w:t>,</w:t>
      </w:r>
      <w:r w:rsidRPr="00C72862">
        <w:rPr>
          <w:rFonts w:ascii="Arial" w:eastAsia="MS Mincho" w:hAnsi="Arial" w:cs="Arial"/>
          <w:sz w:val="20"/>
          <w:szCs w:val="20"/>
        </w:rPr>
        <w:t xml:space="preserve"> Cox proportional hazards regression, conditional </w:t>
      </w:r>
      <w:r w:rsidR="00EE5753">
        <w:rPr>
          <w:rFonts w:ascii="Arial" w:eastAsia="MS Mincho" w:hAnsi="Arial" w:cs="Arial"/>
          <w:sz w:val="20"/>
          <w:szCs w:val="20"/>
        </w:rPr>
        <w:t xml:space="preserve">or unconditional </w:t>
      </w:r>
      <w:r w:rsidRPr="00C72862">
        <w:rPr>
          <w:rFonts w:ascii="Arial" w:eastAsia="MS Mincho" w:hAnsi="Arial" w:cs="Arial"/>
          <w:sz w:val="20"/>
          <w:szCs w:val="20"/>
        </w:rPr>
        <w:t>logistic regression, etc.)</w:t>
      </w:r>
      <w:r w:rsidR="0008447D" w:rsidRPr="00C72862">
        <w:rPr>
          <w:rFonts w:ascii="Arial" w:eastAsia="MS Mincho" w:hAnsi="Arial" w:cs="Arial"/>
          <w:sz w:val="20"/>
          <w:szCs w:val="20"/>
        </w:rPr>
        <w:t>.</w:t>
      </w:r>
    </w:p>
    <w:p w14:paraId="50991F4E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Transformations applied to variables</w:t>
      </w:r>
      <w:r w:rsidR="0008447D" w:rsidRPr="00C72862">
        <w:rPr>
          <w:rFonts w:ascii="Arial" w:eastAsia="MS Mincho" w:hAnsi="Arial" w:cs="Arial"/>
          <w:sz w:val="20"/>
          <w:szCs w:val="20"/>
        </w:rPr>
        <w:t>.</w:t>
      </w:r>
    </w:p>
    <w:p w14:paraId="1D52E30E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 xml:space="preserve">Methods for marker cutpoint </w:t>
      </w:r>
      <w:r w:rsidR="006565C7" w:rsidRPr="00C72862">
        <w:rPr>
          <w:rFonts w:ascii="Arial" w:eastAsia="MS Mincho" w:hAnsi="Arial" w:cs="Arial"/>
          <w:sz w:val="20"/>
          <w:szCs w:val="20"/>
        </w:rPr>
        <w:t>validation.</w:t>
      </w:r>
      <w:r w:rsidRPr="00C72862">
        <w:rPr>
          <w:rFonts w:ascii="Arial" w:eastAsia="MS Mincho" w:hAnsi="Arial" w:cs="Arial"/>
          <w:sz w:val="20"/>
          <w:szCs w:val="20"/>
        </w:rPr>
        <w:t xml:space="preserve"> </w:t>
      </w:r>
    </w:p>
    <w:p w14:paraId="0FDD6342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Variable selection procedures (including a list or description of the variables initially considered for inclusion in the model)</w:t>
      </w:r>
      <w:r w:rsidR="00A51EC8" w:rsidRPr="00C72862">
        <w:rPr>
          <w:rFonts w:ascii="Arial" w:eastAsia="MS Mincho" w:hAnsi="Arial" w:cs="Arial"/>
          <w:sz w:val="20"/>
          <w:szCs w:val="20"/>
        </w:rPr>
        <w:t>.</w:t>
      </w:r>
    </w:p>
    <w:p w14:paraId="3B35A648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List of standard clinical variables to be incorporated</w:t>
      </w:r>
      <w:r w:rsidR="00A51EC8" w:rsidRPr="00C72862">
        <w:rPr>
          <w:rFonts w:ascii="Arial" w:eastAsia="MS Mincho" w:hAnsi="Arial" w:cs="Arial"/>
          <w:sz w:val="20"/>
          <w:szCs w:val="20"/>
        </w:rPr>
        <w:t xml:space="preserve"> into models or other analyses.</w:t>
      </w:r>
    </w:p>
    <w:p w14:paraId="1438E0B1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Multiple-</w:t>
      </w:r>
      <w:r w:rsidR="00A51EC8" w:rsidRPr="00C72862">
        <w:rPr>
          <w:rFonts w:ascii="Arial" w:eastAsia="MS Mincho" w:hAnsi="Arial" w:cs="Arial"/>
          <w:sz w:val="20"/>
          <w:szCs w:val="20"/>
        </w:rPr>
        <w:t>comparisons adjustment methods.</w:t>
      </w:r>
    </w:p>
    <w:p w14:paraId="6510932E" w14:textId="77777777" w:rsidR="00385F12" w:rsidRPr="00C72862" w:rsidRDefault="00385F12" w:rsidP="00D513A2">
      <w:pPr>
        <w:numPr>
          <w:ilvl w:val="0"/>
          <w:numId w:val="17"/>
        </w:numPr>
        <w:spacing w:after="8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For complex studies, methods that will be used to validate the analysis results, or a rationale for not</w:t>
      </w:r>
      <w:r w:rsidR="00A51EC8" w:rsidRPr="00C72862">
        <w:rPr>
          <w:rFonts w:ascii="Arial" w:eastAsia="MS Mincho" w:hAnsi="Arial" w:cs="Arial"/>
          <w:sz w:val="20"/>
          <w:szCs w:val="20"/>
        </w:rPr>
        <w:t xml:space="preserve"> performing a validation study.</w:t>
      </w:r>
    </w:p>
    <w:p w14:paraId="47EB4458" w14:textId="77777777" w:rsidR="00385F12" w:rsidRDefault="00385F12" w:rsidP="00D513A2">
      <w:pPr>
        <w:numPr>
          <w:ilvl w:val="0"/>
          <w:numId w:val="17"/>
        </w:numPr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 xml:space="preserve">Any other information necessary for the Committee to understand and evaluate the </w:t>
      </w:r>
      <w:r w:rsidR="00031C46" w:rsidRPr="00C72862">
        <w:rPr>
          <w:rFonts w:ascii="Arial" w:eastAsia="MS Mincho" w:hAnsi="Arial" w:cs="Arial"/>
          <w:sz w:val="20"/>
          <w:szCs w:val="20"/>
        </w:rPr>
        <w:t>primary</w:t>
      </w:r>
      <w:r w:rsidR="00A51EC8" w:rsidRPr="00C72862">
        <w:rPr>
          <w:rFonts w:ascii="Arial" w:eastAsia="MS Mincho" w:hAnsi="Arial" w:cs="Arial"/>
          <w:sz w:val="20"/>
          <w:szCs w:val="20"/>
        </w:rPr>
        <w:t xml:space="preserve"> analyses you are proposing.</w:t>
      </w:r>
    </w:p>
    <w:p w14:paraId="27A9CEBE" w14:textId="77777777" w:rsidR="001B2977" w:rsidRPr="00C72862" w:rsidRDefault="001B2977" w:rsidP="00A76D8D">
      <w:pPr>
        <w:ind w:left="1440"/>
        <w:rPr>
          <w:rFonts w:ascii="Arial" w:eastAsia="MS Mincho" w:hAnsi="Arial" w:cs="Arial"/>
          <w:sz w:val="20"/>
          <w:szCs w:val="20"/>
        </w:rPr>
      </w:pPr>
    </w:p>
    <w:p w14:paraId="386D22A5" w14:textId="77777777" w:rsidR="003319B5" w:rsidRPr="00814E89" w:rsidRDefault="00F56B86" w:rsidP="009F3043">
      <w:pPr>
        <w:pStyle w:val="Heading3"/>
        <w:tabs>
          <w:tab w:val="left" w:pos="360"/>
        </w:tabs>
        <w:spacing w:before="0" w:after="120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i w:val="0"/>
          <w:iCs w:val="0"/>
          <w:szCs w:val="20"/>
        </w:rPr>
        <w:t>1</w:t>
      </w:r>
      <w:r w:rsidR="001E6F7E">
        <w:rPr>
          <w:rFonts w:ascii="Arial" w:hAnsi="Arial" w:cs="Arial"/>
          <w:i w:val="0"/>
          <w:iCs w:val="0"/>
          <w:szCs w:val="20"/>
        </w:rPr>
        <w:t>8</w:t>
      </w:r>
      <w:r w:rsidR="003319B5">
        <w:rPr>
          <w:rFonts w:ascii="Arial" w:hAnsi="Arial" w:cs="Arial"/>
          <w:i w:val="0"/>
          <w:iCs w:val="0"/>
          <w:szCs w:val="20"/>
        </w:rPr>
        <w:t>.</w:t>
      </w:r>
      <w:r w:rsidR="003319B5">
        <w:rPr>
          <w:rFonts w:ascii="Arial" w:hAnsi="Arial" w:cs="Arial"/>
          <w:i w:val="0"/>
          <w:iCs w:val="0"/>
          <w:szCs w:val="20"/>
        </w:rPr>
        <w:tab/>
      </w:r>
      <w:r w:rsidR="00D958F7" w:rsidRPr="00D958F7">
        <w:rPr>
          <w:rFonts w:ascii="Arial" w:hAnsi="Arial" w:cs="Arial"/>
          <w:i w:val="0"/>
          <w:iCs w:val="0"/>
          <w:szCs w:val="20"/>
        </w:rPr>
        <w:t>Statistical justification for sample size</w:t>
      </w:r>
    </w:p>
    <w:p w14:paraId="4DD6E2B1" w14:textId="77777777" w:rsidR="00E61314" w:rsidRDefault="006B5F98" w:rsidP="00A76D8D">
      <w:pPr>
        <w:pStyle w:val="BodyText3"/>
        <w:spacing w:before="0" w:after="0"/>
        <w:ind w:left="720"/>
        <w:rPr>
          <w:rFonts w:eastAsia="MS Mincho"/>
          <w:szCs w:val="20"/>
          <w:lang w:val="en-US"/>
        </w:rPr>
      </w:pPr>
      <w:r w:rsidRPr="00814E89">
        <w:rPr>
          <w:rFonts w:eastAsia="MS Mincho"/>
          <w:szCs w:val="20"/>
          <w:lang w:val="en-US"/>
        </w:rPr>
        <w:t xml:space="preserve">Based on the stated </w:t>
      </w:r>
      <w:r w:rsidRPr="00814E89">
        <w:rPr>
          <w:rFonts w:eastAsia="MS Mincho"/>
          <w:szCs w:val="20"/>
          <w:u w:val="single"/>
          <w:lang w:val="en-US"/>
        </w:rPr>
        <w:t>primary analyses</w:t>
      </w:r>
      <w:r w:rsidRPr="00814E89">
        <w:rPr>
          <w:rFonts w:eastAsia="MS Mincho"/>
          <w:szCs w:val="20"/>
          <w:lang w:val="en-US"/>
        </w:rPr>
        <w:t xml:space="preserve"> and proposed statistical analysis plan, provide a justification</w:t>
      </w:r>
      <w:r w:rsidR="00984FA1" w:rsidRPr="00814E89">
        <w:rPr>
          <w:rFonts w:eastAsia="MS Mincho"/>
          <w:szCs w:val="20"/>
          <w:lang w:val="en-US"/>
        </w:rPr>
        <w:t xml:space="preserve"> (rationale)</w:t>
      </w:r>
      <w:r w:rsidRPr="00814E89">
        <w:rPr>
          <w:rFonts w:eastAsia="MS Mincho"/>
          <w:szCs w:val="20"/>
          <w:lang w:val="en-US"/>
        </w:rPr>
        <w:t xml:space="preserve"> for</w:t>
      </w:r>
      <w:r w:rsidRPr="00481B1D">
        <w:rPr>
          <w:rFonts w:eastAsia="MS Mincho"/>
          <w:szCs w:val="20"/>
          <w:lang w:val="en-US"/>
        </w:rPr>
        <w:t xml:space="preserve"> the requested number of </w:t>
      </w:r>
      <w:r w:rsidR="0052033A">
        <w:rPr>
          <w:rFonts w:eastAsia="MS Mincho"/>
          <w:szCs w:val="20"/>
          <w:lang w:val="en-US"/>
        </w:rPr>
        <w:t>bio</w:t>
      </w:r>
      <w:r w:rsidRPr="00481B1D">
        <w:rPr>
          <w:rFonts w:eastAsia="MS Mincho"/>
          <w:szCs w:val="20"/>
          <w:lang w:val="en-US"/>
        </w:rPr>
        <w:t>specimens</w:t>
      </w:r>
      <w:r w:rsidR="00F757B8">
        <w:rPr>
          <w:rFonts w:eastAsia="MS Mincho"/>
          <w:szCs w:val="20"/>
          <w:lang w:val="en-US"/>
        </w:rPr>
        <w:t xml:space="preserve">. </w:t>
      </w:r>
    </w:p>
    <w:p w14:paraId="47C37678" w14:textId="77777777" w:rsidR="00E61314" w:rsidRDefault="00E61314" w:rsidP="00A76D8D">
      <w:pPr>
        <w:pStyle w:val="BodyText3"/>
        <w:spacing w:before="0" w:after="0"/>
        <w:ind w:left="720"/>
        <w:rPr>
          <w:rFonts w:eastAsia="MS Mincho"/>
          <w:szCs w:val="20"/>
          <w:lang w:val="en-US"/>
        </w:rPr>
      </w:pPr>
    </w:p>
    <w:p w14:paraId="30A4AF17" w14:textId="77777777" w:rsidR="00E61314" w:rsidRPr="00C72862" w:rsidRDefault="00E61314" w:rsidP="00A76D8D">
      <w:pPr>
        <w:ind w:left="1440"/>
        <w:rPr>
          <w:rFonts w:ascii="Arial" w:eastAsia="MS Mincho" w:hAnsi="Arial" w:cs="Arial"/>
          <w:sz w:val="20"/>
          <w:szCs w:val="20"/>
        </w:rPr>
      </w:pPr>
      <w:r w:rsidRPr="003D5836">
        <w:rPr>
          <w:rFonts w:ascii="Arial" w:eastAsia="MS Mincho" w:hAnsi="Arial" w:cs="Arial"/>
          <w:b/>
          <w:sz w:val="20"/>
          <w:szCs w:val="20"/>
        </w:rPr>
        <w:t>Sample size estimate</w:t>
      </w:r>
      <w:r w:rsidRPr="00AB3B6B">
        <w:rPr>
          <w:rFonts w:ascii="Arial" w:eastAsia="MS Mincho" w:hAnsi="Arial" w:cs="Arial"/>
          <w:b/>
          <w:sz w:val="20"/>
          <w:szCs w:val="20"/>
        </w:rPr>
        <w:t>: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38DDC27F" w14:textId="77777777" w:rsidR="00E61314" w:rsidRPr="00A615C0" w:rsidRDefault="00E61314" w:rsidP="00A76D8D">
      <w:pPr>
        <w:pStyle w:val="BodyText3"/>
        <w:spacing w:before="80" w:after="0"/>
        <w:ind w:left="1440"/>
        <w:rPr>
          <w:rFonts w:eastAsia="MS Mincho"/>
          <w:i/>
          <w:szCs w:val="20"/>
          <w:lang w:val="en-US"/>
        </w:rPr>
      </w:pPr>
      <w:r w:rsidRPr="00A615C0">
        <w:rPr>
          <w:rFonts w:eastAsia="MS Mincho" w:cs="Arial"/>
          <w:i/>
          <w:szCs w:val="20"/>
        </w:rPr>
        <w:t>(i.e., number of cases required to achieve adequate statistical power or certainty of estimation)</w:t>
      </w:r>
    </w:p>
    <w:p w14:paraId="2E7B645E" w14:textId="77777777" w:rsidR="00E61314" w:rsidRDefault="00E61314" w:rsidP="00A76D8D">
      <w:pPr>
        <w:pStyle w:val="BodyText3"/>
        <w:spacing w:before="0" w:after="0"/>
        <w:ind w:left="1440"/>
        <w:rPr>
          <w:rFonts w:eastAsia="MS Mincho"/>
          <w:szCs w:val="20"/>
          <w:lang w:val="en-US"/>
        </w:rPr>
      </w:pPr>
    </w:p>
    <w:p w14:paraId="4EC64902" w14:textId="77777777" w:rsidR="00E61314" w:rsidRPr="00AC28A6" w:rsidRDefault="00E61314" w:rsidP="00A76D8D">
      <w:pPr>
        <w:pStyle w:val="BodyText3"/>
        <w:spacing w:before="0" w:after="0"/>
        <w:ind w:left="1440"/>
        <w:rPr>
          <w:rFonts w:eastAsia="MS Mincho"/>
          <w:szCs w:val="20"/>
          <w:lang w:val="en-US"/>
        </w:rPr>
      </w:pPr>
      <w:r w:rsidRPr="00814E89">
        <w:rPr>
          <w:rFonts w:eastAsia="MS Mincho"/>
          <w:b/>
          <w:szCs w:val="20"/>
          <w:lang w:val="en-US"/>
        </w:rPr>
        <w:t>R</w:t>
      </w:r>
      <w:r w:rsidRPr="00814E89">
        <w:rPr>
          <w:rFonts w:eastAsia="MS Mincho"/>
          <w:b/>
          <w:szCs w:val="20"/>
        </w:rPr>
        <w:t>ati</w:t>
      </w:r>
      <w:r w:rsidRPr="003D5836">
        <w:rPr>
          <w:rFonts w:eastAsia="MS Mincho"/>
          <w:b/>
          <w:szCs w:val="20"/>
        </w:rPr>
        <w:t xml:space="preserve">onale for </w:t>
      </w:r>
      <w:r w:rsidRPr="003D5836">
        <w:rPr>
          <w:rFonts w:eastAsia="MS Mincho"/>
          <w:b/>
          <w:szCs w:val="20"/>
          <w:lang w:val="en-US"/>
        </w:rPr>
        <w:t>the</w:t>
      </w:r>
      <w:r w:rsidRPr="003D5836">
        <w:rPr>
          <w:rFonts w:eastAsia="MS Mincho"/>
          <w:b/>
          <w:szCs w:val="20"/>
        </w:rPr>
        <w:t xml:space="preserve"> sample size estimate</w:t>
      </w:r>
      <w:r w:rsidRPr="00646E4B">
        <w:rPr>
          <w:rFonts w:eastAsia="MS Mincho"/>
          <w:b/>
          <w:szCs w:val="20"/>
        </w:rPr>
        <w:t>:</w:t>
      </w:r>
      <w:r w:rsidRPr="00C72862">
        <w:rPr>
          <w:rFonts w:eastAsia="MS Mincho"/>
          <w:szCs w:val="20"/>
        </w:rPr>
        <w:t xml:space="preserve">  </w:t>
      </w:r>
      <w:r w:rsidRPr="00430AFC">
        <w:rPr>
          <w:color w:val="660066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color w:val="660066"/>
          <w:szCs w:val="20"/>
        </w:rPr>
        <w:instrText xml:space="preserve"> FORMTEXT </w:instrText>
      </w:r>
      <w:r w:rsidRPr="00430AFC">
        <w:rPr>
          <w:color w:val="660066"/>
          <w:szCs w:val="20"/>
        </w:rPr>
      </w:r>
      <w:r w:rsidRPr="00430AFC">
        <w:rPr>
          <w:color w:val="660066"/>
          <w:szCs w:val="20"/>
        </w:rPr>
        <w:fldChar w:fldCharType="separate"/>
      </w:r>
      <w:r w:rsidRPr="00430AFC">
        <w:rPr>
          <w:color w:val="660066"/>
          <w:szCs w:val="20"/>
        </w:rPr>
        <w:t>[Single-click here to add text]</w:t>
      </w:r>
      <w:r w:rsidRPr="00430AFC">
        <w:rPr>
          <w:color w:val="660066"/>
          <w:szCs w:val="20"/>
        </w:rPr>
        <w:fldChar w:fldCharType="end"/>
      </w:r>
    </w:p>
    <w:p w14:paraId="27EBA9EB" w14:textId="77777777" w:rsidR="00E61314" w:rsidRDefault="00E61314" w:rsidP="00A76D8D">
      <w:pPr>
        <w:pStyle w:val="BodyText3"/>
        <w:spacing w:before="0" w:after="0"/>
        <w:ind w:left="720"/>
        <w:rPr>
          <w:rFonts w:eastAsia="MS Mincho"/>
          <w:szCs w:val="20"/>
          <w:lang w:val="en-US"/>
        </w:rPr>
      </w:pPr>
    </w:p>
    <w:p w14:paraId="16E26E32" w14:textId="77777777" w:rsidR="00E61314" w:rsidRDefault="004D03C1" w:rsidP="00A76D8D">
      <w:pPr>
        <w:pStyle w:val="BodyText3"/>
        <w:spacing w:before="0" w:after="0"/>
        <w:ind w:left="720"/>
        <w:rPr>
          <w:rFonts w:eastAsia="MS Mincho"/>
          <w:szCs w:val="20"/>
          <w:lang w:val="en-US"/>
        </w:rPr>
      </w:pPr>
      <w:r w:rsidRPr="004D03C1">
        <w:rPr>
          <w:rFonts w:eastAsia="MS Mincho"/>
          <w:szCs w:val="20"/>
          <w:u w:val="single"/>
          <w:lang w:val="en-US"/>
        </w:rPr>
        <w:t>Note</w:t>
      </w:r>
      <w:r>
        <w:rPr>
          <w:rFonts w:eastAsia="MS Mincho"/>
          <w:szCs w:val="20"/>
          <w:lang w:val="en-US"/>
        </w:rPr>
        <w:t xml:space="preserve">: </w:t>
      </w:r>
      <w:r w:rsidR="00F757B8">
        <w:rPr>
          <w:rFonts w:eastAsia="MS Mincho"/>
          <w:szCs w:val="20"/>
          <w:lang w:val="en-US"/>
        </w:rPr>
        <w:t>Th</w:t>
      </w:r>
      <w:r w:rsidR="00E61314">
        <w:rPr>
          <w:rFonts w:eastAsia="MS Mincho"/>
          <w:szCs w:val="20"/>
          <w:lang w:val="en-US"/>
        </w:rPr>
        <w:t>e</w:t>
      </w:r>
      <w:r w:rsidR="00F757B8">
        <w:rPr>
          <w:rFonts w:eastAsia="MS Mincho"/>
          <w:szCs w:val="20"/>
          <w:lang w:val="en-US"/>
        </w:rPr>
        <w:t xml:space="preserve"> rationale should include a clear explanation (or cited reference) for the method of sample size determination along with a statement of all assumptions required to perform that calculation so that an independent statistician would be able to reproduce the estimates from the information provided in the application.  </w:t>
      </w:r>
    </w:p>
    <w:p w14:paraId="07AA3521" w14:textId="77777777" w:rsidR="00E61314" w:rsidRDefault="00E61314" w:rsidP="00A76D8D">
      <w:pPr>
        <w:pStyle w:val="BodyText3"/>
        <w:spacing w:before="0" w:after="0"/>
        <w:ind w:left="720"/>
        <w:rPr>
          <w:rFonts w:eastAsia="MS Mincho"/>
          <w:szCs w:val="20"/>
          <w:lang w:val="en-US"/>
        </w:rPr>
      </w:pPr>
    </w:p>
    <w:p w14:paraId="27C4F8F9" w14:textId="77777777" w:rsidR="003319B5" w:rsidRPr="00C72862" w:rsidRDefault="003319B5" w:rsidP="00A76D8D">
      <w:pPr>
        <w:pStyle w:val="BodyText3"/>
        <w:spacing w:before="0" w:after="0"/>
        <w:ind w:left="720"/>
        <w:rPr>
          <w:rFonts w:eastAsia="MS Mincho"/>
          <w:szCs w:val="20"/>
        </w:rPr>
      </w:pPr>
      <w:r w:rsidRPr="00C72862">
        <w:rPr>
          <w:rFonts w:eastAsia="MS Mincho"/>
          <w:szCs w:val="20"/>
        </w:rPr>
        <w:t>Typically, a sample size estimate will require assumptions about the following</w:t>
      </w:r>
      <w:r>
        <w:rPr>
          <w:rFonts w:eastAsia="MS Mincho"/>
          <w:szCs w:val="20"/>
        </w:rPr>
        <w:t>:</w:t>
      </w:r>
    </w:p>
    <w:p w14:paraId="4A9034F5" w14:textId="77777777" w:rsidR="003319B5" w:rsidRPr="00C72862" w:rsidRDefault="003319B5" w:rsidP="00A76D8D">
      <w:pPr>
        <w:numPr>
          <w:ilvl w:val="0"/>
          <w:numId w:val="18"/>
        </w:numPr>
        <w:spacing w:before="120" w:after="60"/>
        <w:ind w:left="180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lastRenderedPageBreak/>
        <w:t xml:space="preserve">Anticipated distribution of marker values in the targeted population(s) (e.g., marker positivity rate if the marker is dichotomous) </w:t>
      </w:r>
    </w:p>
    <w:p w14:paraId="194C864E" w14:textId="77777777" w:rsidR="003319B5" w:rsidRPr="00C72862" w:rsidRDefault="003319B5" w:rsidP="00A76D8D">
      <w:pPr>
        <w:numPr>
          <w:ilvl w:val="0"/>
          <w:numId w:val="18"/>
        </w:numPr>
        <w:spacing w:after="60"/>
        <w:ind w:left="180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 xml:space="preserve">Assay success rates (based on anticipated rates of technical failures, degraded or insufficient </w:t>
      </w:r>
      <w:r>
        <w:rPr>
          <w:rFonts w:ascii="Arial" w:eastAsia="MS Mincho" w:hAnsi="Arial" w:cs="Arial"/>
          <w:sz w:val="20"/>
          <w:szCs w:val="20"/>
        </w:rPr>
        <w:t>bio</w:t>
      </w:r>
      <w:r w:rsidRPr="00C72862">
        <w:rPr>
          <w:rFonts w:ascii="Arial" w:eastAsia="MS Mincho" w:hAnsi="Arial" w:cs="Arial"/>
          <w:sz w:val="20"/>
          <w:szCs w:val="20"/>
        </w:rPr>
        <w:t>specimens, etc.)</w:t>
      </w:r>
    </w:p>
    <w:p w14:paraId="27C91602" w14:textId="77777777" w:rsidR="003319B5" w:rsidRPr="00C72862" w:rsidRDefault="003319B5" w:rsidP="00A76D8D">
      <w:pPr>
        <w:numPr>
          <w:ilvl w:val="0"/>
          <w:numId w:val="18"/>
        </w:numPr>
        <w:spacing w:after="60"/>
        <w:ind w:left="180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 xml:space="preserve">Event rates or number of events anticipated for the cases included in the primary analysis </w:t>
      </w:r>
    </w:p>
    <w:p w14:paraId="685E22FD" w14:textId="77777777" w:rsidR="003319B5" w:rsidRPr="00C72862" w:rsidRDefault="003319B5" w:rsidP="00A76D8D">
      <w:pPr>
        <w:numPr>
          <w:ilvl w:val="0"/>
          <w:numId w:val="18"/>
        </w:numPr>
        <w:ind w:left="1800"/>
        <w:rPr>
          <w:rFonts w:ascii="Arial" w:eastAsia="MS Mincho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Expected differences in outcomes</w:t>
      </w:r>
      <w:r w:rsidR="00C42854">
        <w:rPr>
          <w:rFonts w:ascii="Arial" w:eastAsia="MS Mincho" w:hAnsi="Arial" w:cs="Arial"/>
          <w:sz w:val="20"/>
          <w:szCs w:val="20"/>
        </w:rPr>
        <w:t xml:space="preserve"> or magnitudes of associations </w:t>
      </w:r>
      <w:r w:rsidRPr="00C72862">
        <w:rPr>
          <w:rFonts w:ascii="Arial" w:eastAsia="MS Mincho" w:hAnsi="Arial" w:cs="Arial"/>
          <w:sz w:val="20"/>
          <w:szCs w:val="20"/>
        </w:rPr>
        <w:t xml:space="preserve">(e.g., hazard ratio or other “effect” size)  </w:t>
      </w:r>
    </w:p>
    <w:p w14:paraId="7E71430F" w14:textId="77777777" w:rsidR="003319B5" w:rsidRPr="00C72862" w:rsidRDefault="003319B5" w:rsidP="005F7ECE">
      <w:pPr>
        <w:pStyle w:val="BodyText3"/>
        <w:spacing w:before="240" w:after="0"/>
        <w:ind w:left="720"/>
        <w:rPr>
          <w:rFonts w:eastAsia="MS Mincho"/>
          <w:szCs w:val="20"/>
        </w:rPr>
      </w:pPr>
      <w:r w:rsidRPr="00C72862">
        <w:rPr>
          <w:rFonts w:eastAsia="MS Mincho"/>
          <w:szCs w:val="20"/>
        </w:rPr>
        <w:t xml:space="preserve">These assumptions and estimates need to be supported by preliminary data or previous studies that should be </w:t>
      </w:r>
      <w:r w:rsidR="00B02D24">
        <w:rPr>
          <w:rFonts w:eastAsia="MS Mincho"/>
          <w:szCs w:val="20"/>
          <w:lang w:val="en-US"/>
        </w:rPr>
        <w:t>described</w:t>
      </w:r>
      <w:r w:rsidRPr="00C72862">
        <w:rPr>
          <w:rFonts w:eastAsia="MS Mincho"/>
          <w:szCs w:val="20"/>
        </w:rPr>
        <w:t xml:space="preserve"> either in this section or </w:t>
      </w:r>
      <w:r w:rsidR="00C42854">
        <w:rPr>
          <w:rFonts w:eastAsia="MS Mincho"/>
          <w:szCs w:val="20"/>
          <w:lang w:val="en-US"/>
        </w:rPr>
        <w:t xml:space="preserve">in </w:t>
      </w:r>
      <w:r w:rsidRPr="00C72862">
        <w:rPr>
          <w:rFonts w:eastAsia="MS Mincho"/>
          <w:szCs w:val="20"/>
        </w:rPr>
        <w:t xml:space="preserve">the background section. </w:t>
      </w:r>
    </w:p>
    <w:p w14:paraId="5A26A004" w14:textId="77777777" w:rsidR="003319B5" w:rsidRDefault="003319B5" w:rsidP="00A76D8D">
      <w:pPr>
        <w:pStyle w:val="Heading2"/>
        <w:keepNext w:val="0"/>
        <w:rPr>
          <w:rFonts w:ascii="Arial" w:hAnsi="Arial" w:cs="Arial"/>
          <w:i w:val="0"/>
          <w:iCs w:val="0"/>
          <w:sz w:val="20"/>
          <w:szCs w:val="20"/>
          <w:lang w:val="en-US"/>
        </w:rPr>
      </w:pPr>
    </w:p>
    <w:p w14:paraId="16D5A62D" w14:textId="77777777" w:rsidR="00385F12" w:rsidRPr="00C72862" w:rsidRDefault="007B0322" w:rsidP="00A76D8D">
      <w:pPr>
        <w:tabs>
          <w:tab w:val="left" w:pos="360"/>
        </w:tabs>
        <w:spacing w:after="120"/>
        <w:ind w:left="360" w:hanging="360"/>
        <w:rPr>
          <w:rFonts w:ascii="Arial" w:eastAsia="MS Mincho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1</w:t>
      </w:r>
      <w:r w:rsidR="001E6F7E">
        <w:rPr>
          <w:rFonts w:ascii="Arial" w:hAnsi="Arial" w:cs="Arial"/>
          <w:b/>
          <w:bCs/>
          <w:iCs/>
          <w:sz w:val="20"/>
          <w:szCs w:val="20"/>
        </w:rPr>
        <w:t>9</w:t>
      </w:r>
      <w:r w:rsidR="00385F12" w:rsidRPr="00C72862">
        <w:rPr>
          <w:rFonts w:ascii="Arial" w:hAnsi="Arial" w:cs="Arial"/>
          <w:b/>
          <w:bCs/>
          <w:iCs/>
          <w:sz w:val="20"/>
          <w:szCs w:val="20"/>
        </w:rPr>
        <w:t>.</w:t>
      </w:r>
      <w:r w:rsidR="00385F12" w:rsidRPr="00C72862">
        <w:rPr>
          <w:rFonts w:ascii="Arial" w:hAnsi="Arial" w:cs="Arial"/>
          <w:b/>
          <w:bCs/>
          <w:iCs/>
          <w:sz w:val="20"/>
          <w:szCs w:val="20"/>
        </w:rPr>
        <w:tab/>
        <w:t>S</w:t>
      </w:r>
      <w:r w:rsidR="00874CFA">
        <w:rPr>
          <w:rFonts w:ascii="Arial" w:hAnsi="Arial" w:cs="Arial"/>
          <w:b/>
          <w:bCs/>
          <w:iCs/>
          <w:sz w:val="20"/>
          <w:szCs w:val="20"/>
        </w:rPr>
        <w:t>tatistical considerations</w:t>
      </w:r>
      <w:r w:rsidR="00FE4626">
        <w:rPr>
          <w:rFonts w:ascii="Arial" w:hAnsi="Arial" w:cs="Arial"/>
          <w:b/>
          <w:bCs/>
          <w:iCs/>
          <w:sz w:val="20"/>
          <w:szCs w:val="20"/>
        </w:rPr>
        <w:t xml:space="preserve"> for s</w:t>
      </w:r>
      <w:r w:rsidR="00385F12" w:rsidRPr="00C72862">
        <w:rPr>
          <w:rFonts w:ascii="Arial" w:hAnsi="Arial" w:cs="Arial"/>
          <w:b/>
          <w:bCs/>
          <w:iCs/>
          <w:sz w:val="20"/>
          <w:szCs w:val="20"/>
        </w:rPr>
        <w:t>econdary objectives (if applicable)</w:t>
      </w:r>
    </w:p>
    <w:p w14:paraId="1D54D555" w14:textId="77777777" w:rsidR="007B0322" w:rsidRDefault="00385F12" w:rsidP="005F7ECE">
      <w:pPr>
        <w:pStyle w:val="BodyText3"/>
        <w:spacing w:before="0" w:after="240"/>
        <w:ind w:left="720"/>
        <w:rPr>
          <w:rFonts w:eastAsia="MS Mincho"/>
          <w:szCs w:val="20"/>
        </w:rPr>
      </w:pPr>
      <w:r w:rsidRPr="00C72862">
        <w:rPr>
          <w:rFonts w:eastAsia="MS Mincho"/>
          <w:szCs w:val="20"/>
        </w:rPr>
        <w:t>Detailed statistical considerations for addressing your secondary objectives are typically not required, but a general description of the intended approach (e.g., Cox proportional hazards regression</w:t>
      </w:r>
      <w:r w:rsidR="007B0322">
        <w:rPr>
          <w:rFonts w:eastAsia="MS Mincho"/>
          <w:szCs w:val="20"/>
        </w:rPr>
        <w:t xml:space="preserve"> modeling) should be provided.</w:t>
      </w:r>
    </w:p>
    <w:p w14:paraId="5A88CE35" w14:textId="77777777" w:rsidR="00385F12" w:rsidRDefault="007B0322" w:rsidP="00A76D8D">
      <w:pPr>
        <w:pStyle w:val="BodyText3"/>
        <w:spacing w:before="0" w:after="0"/>
        <w:ind w:left="720"/>
        <w:rPr>
          <w:rFonts w:eastAsia="MS Mincho"/>
          <w:szCs w:val="20"/>
        </w:rPr>
      </w:pPr>
      <w:r>
        <w:rPr>
          <w:rFonts w:eastAsia="MS Mincho"/>
          <w:szCs w:val="20"/>
        </w:rPr>
        <w:t>H</w:t>
      </w:r>
      <w:r w:rsidR="00385F12" w:rsidRPr="00C72862">
        <w:rPr>
          <w:rFonts w:eastAsia="MS Mincho"/>
          <w:szCs w:val="20"/>
        </w:rPr>
        <w:t xml:space="preserve">owever, if your secondary objectives involve very large numbers of analyses (e.g., examining association of expression of thousands of individual genes with a clinical endpoint) or will consume large amounts of </w:t>
      </w:r>
      <w:r w:rsidR="00DF2E8E">
        <w:rPr>
          <w:rFonts w:eastAsia="MS Mincho"/>
          <w:szCs w:val="20"/>
          <w:lang w:val="en-US"/>
        </w:rPr>
        <w:t>bio</w:t>
      </w:r>
      <w:r w:rsidR="00385F12" w:rsidRPr="00C72862">
        <w:rPr>
          <w:rFonts w:eastAsia="MS Mincho"/>
          <w:szCs w:val="20"/>
        </w:rPr>
        <w:t xml:space="preserve">specimens, please provide more detail to justify that the proposed analyses will be a productive use of the resource and not generate an unacceptably large number of spurious results.  </w:t>
      </w:r>
    </w:p>
    <w:p w14:paraId="4D5BA729" w14:textId="77777777" w:rsidR="007B0322" w:rsidRDefault="007B0322" w:rsidP="00A76D8D">
      <w:pPr>
        <w:pStyle w:val="BodyText3"/>
        <w:spacing w:before="0" w:after="0"/>
        <w:ind w:left="720"/>
        <w:rPr>
          <w:rFonts w:eastAsia="MS Mincho"/>
          <w:szCs w:val="20"/>
        </w:rPr>
      </w:pPr>
    </w:p>
    <w:p w14:paraId="5028BCEA" w14:textId="77777777" w:rsidR="007B0322" w:rsidRPr="00C72862" w:rsidRDefault="007B0322" w:rsidP="00A76D8D">
      <w:pPr>
        <w:pStyle w:val="BodyText3"/>
        <w:spacing w:before="0" w:after="80"/>
        <w:ind w:left="1440"/>
        <w:rPr>
          <w:rFonts w:eastAsia="MS Mincho"/>
          <w:szCs w:val="20"/>
        </w:rPr>
      </w:pPr>
      <w:r>
        <w:rPr>
          <w:rFonts w:eastAsia="MS Mincho"/>
          <w:szCs w:val="20"/>
        </w:rPr>
        <w:t>Statistical considerations for secondary objectives (if applicable):</w:t>
      </w:r>
    </w:p>
    <w:p w14:paraId="45E441DC" w14:textId="77777777" w:rsidR="00385F12" w:rsidRPr="00430AFC" w:rsidRDefault="00385F12" w:rsidP="00A76D8D">
      <w:pPr>
        <w:ind w:left="1440"/>
        <w:rPr>
          <w:rFonts w:ascii="Arial" w:hAnsi="Arial" w:cs="Arial"/>
          <w:color w:val="660066"/>
          <w:sz w:val="20"/>
          <w:szCs w:val="20"/>
        </w:rPr>
      </w:pP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60BF817E" w14:textId="77777777" w:rsidR="00385F12" w:rsidRDefault="00385F12" w:rsidP="00A17AA2">
      <w:pPr>
        <w:rPr>
          <w:rFonts w:ascii="Arial" w:hAnsi="Arial" w:cs="Arial"/>
          <w:color w:val="800080"/>
          <w:sz w:val="20"/>
          <w:szCs w:val="20"/>
        </w:rPr>
      </w:pPr>
    </w:p>
    <w:p w14:paraId="2DD7A02F" w14:textId="77777777" w:rsidR="00EA6E94" w:rsidRDefault="00EA6E94" w:rsidP="00267846">
      <w:pPr>
        <w:tabs>
          <w:tab w:val="left" w:pos="360"/>
        </w:tabs>
        <w:spacing w:before="120"/>
        <w:ind w:left="360" w:hanging="360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20</w:t>
      </w:r>
      <w:r w:rsidRPr="00C72862">
        <w:rPr>
          <w:rFonts w:ascii="Arial" w:hAnsi="Arial" w:cs="Arial"/>
          <w:b/>
          <w:bCs/>
          <w:iCs/>
          <w:sz w:val="20"/>
          <w:szCs w:val="20"/>
        </w:rPr>
        <w:t>.</w:t>
      </w:r>
      <w:r w:rsidRPr="00C72862"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 xml:space="preserve">Projected start date: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4428E3A5" w14:textId="77777777" w:rsidR="00EA6E94" w:rsidRPr="00C72862" w:rsidRDefault="00EA6E94" w:rsidP="00A17AA2">
      <w:pPr>
        <w:tabs>
          <w:tab w:val="left" w:pos="360"/>
        </w:tabs>
        <w:ind w:left="360" w:hanging="360"/>
        <w:rPr>
          <w:rFonts w:ascii="Arial" w:eastAsia="MS Mincho" w:hAnsi="Arial" w:cs="Arial"/>
          <w:b/>
          <w:bCs/>
          <w:iCs/>
          <w:sz w:val="20"/>
          <w:szCs w:val="20"/>
        </w:rPr>
      </w:pPr>
    </w:p>
    <w:p w14:paraId="6FB21019" w14:textId="77777777" w:rsidR="00EA6E94" w:rsidRPr="00C72862" w:rsidRDefault="00EA6E94" w:rsidP="00A17AA2">
      <w:pPr>
        <w:tabs>
          <w:tab w:val="left" w:pos="360"/>
        </w:tabs>
        <w:ind w:left="360" w:hanging="360"/>
        <w:rPr>
          <w:rFonts w:ascii="Arial" w:eastAsia="MS Mincho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21</w:t>
      </w:r>
      <w:r w:rsidRPr="00C72862">
        <w:rPr>
          <w:rFonts w:ascii="Arial" w:hAnsi="Arial" w:cs="Arial"/>
          <w:b/>
          <w:bCs/>
          <w:iCs/>
          <w:sz w:val="20"/>
          <w:szCs w:val="20"/>
        </w:rPr>
        <w:t>.</w:t>
      </w:r>
      <w:r w:rsidRPr="00C72862"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>Projected completion date</w:t>
      </w:r>
      <w:r w:rsidR="00511638">
        <w:rPr>
          <w:rFonts w:ascii="Arial" w:hAnsi="Arial" w:cs="Arial"/>
          <w:b/>
          <w:bCs/>
          <w:iCs/>
          <w:sz w:val="20"/>
          <w:szCs w:val="20"/>
        </w:rPr>
        <w:t>: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Pr="00430AFC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Pr="00430AFC">
        <w:rPr>
          <w:rFonts w:ascii="Arial" w:hAnsi="Arial" w:cs="Arial"/>
          <w:color w:val="660066"/>
          <w:sz w:val="20"/>
          <w:szCs w:val="20"/>
        </w:rPr>
      </w:r>
      <w:r w:rsidRPr="00430AFC">
        <w:rPr>
          <w:rFonts w:ascii="Arial" w:hAnsi="Arial" w:cs="Arial"/>
          <w:color w:val="660066"/>
          <w:sz w:val="20"/>
          <w:szCs w:val="20"/>
        </w:rPr>
        <w:fldChar w:fldCharType="separate"/>
      </w:r>
      <w:r w:rsidRPr="00430AFC">
        <w:rPr>
          <w:rFonts w:ascii="Arial" w:hAnsi="Arial" w:cs="Arial"/>
          <w:noProof/>
          <w:color w:val="660066"/>
          <w:sz w:val="20"/>
          <w:szCs w:val="20"/>
        </w:rPr>
        <w:t>[Single-click here to add text]</w:t>
      </w:r>
      <w:r w:rsidRPr="00430AFC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1D208326" w14:textId="77777777" w:rsidR="005F7ECE" w:rsidRDefault="005F7ECE" w:rsidP="00A17AA2">
      <w:pPr>
        <w:ind w:left="720"/>
        <w:rPr>
          <w:rFonts w:ascii="Arial" w:hAnsi="Arial" w:cs="Arial"/>
          <w:b/>
          <w:smallCaps/>
          <w:color w:val="0000FF"/>
          <w:sz w:val="22"/>
          <w:szCs w:val="22"/>
        </w:rPr>
      </w:pPr>
    </w:p>
    <w:p w14:paraId="03540A39" w14:textId="77777777" w:rsidR="00083ED2" w:rsidRPr="00584FE4" w:rsidRDefault="00083ED2" w:rsidP="00083ED2">
      <w:pPr>
        <w:keepNext/>
        <w:keepLines/>
        <w:spacing w:after="180"/>
        <w:rPr>
          <w:rFonts w:ascii="Arial" w:hAnsi="Arial" w:cs="Arial"/>
          <w:b/>
          <w:smallCaps/>
          <w:color w:val="0000FF"/>
          <w:sz w:val="22"/>
          <w:szCs w:val="22"/>
        </w:rPr>
      </w:pPr>
      <w:r w:rsidRPr="00584FE4">
        <w:rPr>
          <w:rFonts w:ascii="Arial" w:hAnsi="Arial" w:cs="Arial"/>
          <w:b/>
          <w:smallCaps/>
          <w:color w:val="0000FF"/>
          <w:sz w:val="22"/>
          <w:szCs w:val="22"/>
        </w:rPr>
        <w:t>Data Sharing</w:t>
      </w:r>
    </w:p>
    <w:p w14:paraId="4A18CFC6" w14:textId="77777777" w:rsidR="00AE51F9" w:rsidRDefault="00AE51F9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584FE4">
        <w:rPr>
          <w:rFonts w:ascii="Arial" w:hAnsi="Arial" w:cs="Arial"/>
          <w:sz w:val="20"/>
          <w:szCs w:val="20"/>
        </w:rPr>
        <w:t>R</w:t>
      </w:r>
      <w:r w:rsidRPr="00584FE4">
        <w:rPr>
          <w:rFonts w:ascii="Arial" w:hAnsi="Arial" w:cs="Arial"/>
          <w:sz w:val="20"/>
          <w:szCs w:val="20"/>
          <w:lang w:val="en-US"/>
        </w:rPr>
        <w:t>esearch projects using biospecimens from NCTN clinical trials are subject to the requirements in NIH policies for data sharing and public access to publications, listed below</w:t>
      </w:r>
      <w:r w:rsidR="00230FFD">
        <w:rPr>
          <w:rFonts w:ascii="Arial" w:hAnsi="Arial" w:cs="Arial"/>
          <w:sz w:val="20"/>
          <w:szCs w:val="20"/>
          <w:lang w:val="en-US"/>
        </w:rPr>
        <w:t xml:space="preserve">, </w:t>
      </w:r>
      <w:r w:rsidR="00230FFD" w:rsidRPr="00230FFD">
        <w:rPr>
          <w:rFonts w:ascii="Arial" w:hAnsi="Arial" w:cs="Arial"/>
          <w:sz w:val="20"/>
          <w:szCs w:val="20"/>
          <w:lang w:val="en-US"/>
        </w:rPr>
        <w:t xml:space="preserve">and to any applicable requirements of </w:t>
      </w:r>
      <w:r w:rsidR="00A034C0">
        <w:rPr>
          <w:rFonts w:ascii="Arial" w:hAnsi="Arial" w:cs="Arial"/>
          <w:sz w:val="20"/>
          <w:szCs w:val="20"/>
          <w:lang w:val="en-US"/>
        </w:rPr>
        <w:t>binding</w:t>
      </w:r>
      <w:r w:rsidR="00230FFD" w:rsidRPr="00230FFD">
        <w:rPr>
          <w:rFonts w:ascii="Arial" w:hAnsi="Arial" w:cs="Arial"/>
          <w:sz w:val="20"/>
          <w:szCs w:val="20"/>
          <w:lang w:val="en-US"/>
        </w:rPr>
        <w:t xml:space="preserve"> collaborative agreements</w:t>
      </w:r>
      <w:r w:rsidRPr="00584FE4"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34E7B912" w14:textId="77777777" w:rsidR="00AE51F9" w:rsidRDefault="00AE51F9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14:paraId="38B3C5BA" w14:textId="77777777" w:rsidR="00AE51F9" w:rsidRPr="00584FE4" w:rsidRDefault="00654A1D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Final NIH Statement o</w:t>
      </w:r>
      <w:r w:rsidR="00AE51F9" w:rsidRPr="00584FE4">
        <w:rPr>
          <w:rFonts w:ascii="Arial" w:hAnsi="Arial" w:cs="Arial"/>
          <w:sz w:val="20"/>
          <w:szCs w:val="20"/>
          <w:lang w:val="en-US"/>
        </w:rPr>
        <w:t>n Sharing Research Data</w:t>
      </w:r>
    </w:p>
    <w:p w14:paraId="63B53068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9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http://grants.nih.gov/grants/guide/notice-files/NOT-OD-03-032.html</w:t>
        </w:r>
      </w:hyperlink>
    </w:p>
    <w:p w14:paraId="390EFCB1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10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http://grants.nih.gov/grants/policy/data_sharing/</w:t>
        </w:r>
      </w:hyperlink>
      <w:r w:rsidRPr="00584FE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F00F642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32F4014B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584FE4">
        <w:rPr>
          <w:rFonts w:ascii="Arial" w:hAnsi="Arial" w:cs="Arial"/>
          <w:sz w:val="20"/>
          <w:szCs w:val="20"/>
          <w:lang w:val="en-US"/>
        </w:rPr>
        <w:t>NIH Genomic Data Sharing Policy</w:t>
      </w:r>
    </w:p>
    <w:p w14:paraId="55E26061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11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http://grants.nih.gov/grants/guide/notice-files/NOT-OD-14-124.html</w:t>
        </w:r>
      </w:hyperlink>
    </w:p>
    <w:p w14:paraId="689843AD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12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http://gds.nih.gov/</w:t>
        </w:r>
      </w:hyperlink>
      <w:r w:rsidRPr="00584FE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46926E7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41064AB4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584FE4">
        <w:rPr>
          <w:rFonts w:ascii="Arial" w:hAnsi="Arial" w:cs="Arial"/>
          <w:sz w:val="20"/>
          <w:szCs w:val="20"/>
          <w:lang w:val="en-US"/>
        </w:rPr>
        <w:t>Revised Policy on Enhancing Public Access to Archived Publications Resulting from NIH-Funded Research</w:t>
      </w:r>
    </w:p>
    <w:p w14:paraId="296CAC9D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13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http://grants.nih.gov/grants/guide/notice-files/NOT-OD-08-033.html</w:t>
        </w:r>
      </w:hyperlink>
    </w:p>
    <w:p w14:paraId="4926D8FA" w14:textId="77777777" w:rsidR="00AE51F9" w:rsidRPr="00584FE4" w:rsidRDefault="00AE51F9" w:rsidP="0090616E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hyperlink r:id="rId14" w:history="1">
        <w:r w:rsidRPr="00584FE4">
          <w:rPr>
            <w:rStyle w:val="Hyperlink"/>
            <w:rFonts w:ascii="Arial" w:hAnsi="Arial" w:cs="Arial"/>
            <w:sz w:val="20"/>
            <w:szCs w:val="20"/>
            <w:lang w:val="en-US"/>
          </w:rPr>
          <w:t>http://publicaccess.nih.gov/index.htm</w:t>
        </w:r>
      </w:hyperlink>
    </w:p>
    <w:p w14:paraId="725ED5C5" w14:textId="77777777" w:rsidR="00AE51F9" w:rsidRDefault="00AE51F9" w:rsidP="008C76FB">
      <w:pPr>
        <w:pStyle w:val="PlainText"/>
        <w:ind w:right="-90"/>
        <w:rPr>
          <w:rFonts w:ascii="Arial" w:hAnsi="Arial" w:cs="Arial"/>
          <w:sz w:val="20"/>
          <w:szCs w:val="20"/>
          <w:lang w:val="en-US"/>
        </w:rPr>
      </w:pPr>
    </w:p>
    <w:p w14:paraId="3B3BD66F" w14:textId="77777777" w:rsidR="0093591C" w:rsidRDefault="00AE51F9" w:rsidP="008C76FB">
      <w:pPr>
        <w:pStyle w:val="PlainText"/>
        <w:ind w:right="-270"/>
        <w:rPr>
          <w:rFonts w:ascii="Arial" w:hAnsi="Arial" w:cs="Arial"/>
          <w:sz w:val="20"/>
          <w:szCs w:val="20"/>
          <w:lang w:val="en-US"/>
        </w:rPr>
      </w:pPr>
      <w:r w:rsidRPr="00B35846">
        <w:rPr>
          <w:rFonts w:ascii="Arial" w:hAnsi="Arial" w:cs="Arial"/>
          <w:sz w:val="20"/>
          <w:szCs w:val="20"/>
        </w:rPr>
        <w:t>If the biospecimens are from a trial that was conducted under a binding collaborative agreement</w:t>
      </w:r>
      <w:r w:rsidR="00710927">
        <w:rPr>
          <w:rFonts w:ascii="Arial" w:hAnsi="Arial" w:cs="Arial"/>
          <w:sz w:val="20"/>
          <w:szCs w:val="20"/>
          <w:lang w:val="en-US"/>
        </w:rPr>
        <w:t xml:space="preserve"> with NCI</w:t>
      </w:r>
      <w:r w:rsidRPr="00B35846">
        <w:rPr>
          <w:rFonts w:ascii="Arial" w:hAnsi="Arial" w:cs="Arial"/>
          <w:sz w:val="20"/>
          <w:szCs w:val="20"/>
        </w:rPr>
        <w:t xml:space="preserve"> </w:t>
      </w:r>
      <w:r w:rsidR="00954A7B">
        <w:rPr>
          <w:rFonts w:ascii="Arial" w:hAnsi="Arial" w:cs="Arial"/>
          <w:sz w:val="20"/>
          <w:szCs w:val="20"/>
          <w:lang w:val="en-US"/>
        </w:rPr>
        <w:t xml:space="preserve">or a pharmaceutical company </w:t>
      </w:r>
      <w:r w:rsidRPr="00B35846">
        <w:rPr>
          <w:rFonts w:ascii="Arial" w:hAnsi="Arial" w:cs="Arial"/>
          <w:sz w:val="20"/>
          <w:szCs w:val="20"/>
        </w:rPr>
        <w:t xml:space="preserve">(for example, with a company that supplied the drug), data sharing may have to await the timelines stipulated in those agreements. </w:t>
      </w:r>
      <w:r w:rsidR="009402E0">
        <w:rPr>
          <w:rFonts w:ascii="Arial" w:hAnsi="Arial" w:cs="Arial"/>
          <w:sz w:val="20"/>
          <w:szCs w:val="20"/>
          <w:lang w:val="en-US"/>
        </w:rPr>
        <w:t xml:space="preserve"> 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Studies conducted under a </w:t>
      </w:r>
      <w:r w:rsidR="00710927">
        <w:rPr>
          <w:rFonts w:ascii="Arial" w:hAnsi="Arial" w:cs="Arial"/>
          <w:sz w:val="20"/>
          <w:szCs w:val="20"/>
          <w:lang w:val="en-US"/>
        </w:rPr>
        <w:t>NCI/</w:t>
      </w:r>
      <w:r w:rsidRPr="00B35846">
        <w:rPr>
          <w:rFonts w:ascii="Arial" w:hAnsi="Arial" w:cs="Arial"/>
          <w:sz w:val="20"/>
          <w:szCs w:val="20"/>
          <w:lang w:val="en-US"/>
        </w:rPr>
        <w:t>CTEP IND are subject to the terms of the CTEP IP Option</w:t>
      </w:r>
      <w:r w:rsidRPr="00B35846">
        <w:rPr>
          <w:rFonts w:ascii="Arial" w:hAnsi="Arial" w:cs="Arial"/>
          <w:sz w:val="16"/>
          <w:szCs w:val="16"/>
          <w:lang w:val="en-US"/>
        </w:rPr>
        <w:t xml:space="preserve"> </w:t>
      </w:r>
      <w:r w:rsidRPr="008C76FB">
        <w:rPr>
          <w:rFonts w:ascii="Arial" w:hAnsi="Arial" w:cs="Arial"/>
          <w:sz w:val="18"/>
          <w:szCs w:val="18"/>
          <w:lang w:val="en-US"/>
        </w:rPr>
        <w:t>(</w:t>
      </w:r>
      <w:hyperlink r:id="rId15" w:history="1">
        <w:r w:rsidRPr="008C76FB">
          <w:rPr>
            <w:rStyle w:val="Hyperlink"/>
            <w:rFonts w:ascii="Arial" w:hAnsi="Arial" w:cs="Arial"/>
            <w:sz w:val="18"/>
            <w:szCs w:val="18"/>
            <w:lang w:val="en-US"/>
          </w:rPr>
          <w:t>http://ctep.cancer.gov/industryCollaborations2/guidelines_for_collaboration.htm</w:t>
        </w:r>
      </w:hyperlink>
      <w:r w:rsidRPr="008C76FB">
        <w:rPr>
          <w:rFonts w:ascii="Arial" w:hAnsi="Arial" w:cs="Arial"/>
          <w:sz w:val="18"/>
          <w:szCs w:val="18"/>
          <w:lang w:val="en-US"/>
        </w:rPr>
        <w:t>)</w:t>
      </w:r>
      <w:r w:rsidRPr="00252437">
        <w:rPr>
          <w:rFonts w:ascii="Arial" w:hAnsi="Arial" w:cs="Arial"/>
          <w:sz w:val="20"/>
          <w:szCs w:val="20"/>
          <w:lang w:val="en-US"/>
        </w:rPr>
        <w:t xml:space="preserve"> 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as well as the terms of the CTEP Collaborative Agreement under which the study is conducted. </w:t>
      </w:r>
      <w:r w:rsidR="00710927">
        <w:rPr>
          <w:rFonts w:ascii="Arial" w:hAnsi="Arial" w:cs="Arial"/>
          <w:sz w:val="20"/>
          <w:szCs w:val="20"/>
          <w:lang w:val="en-US"/>
        </w:rPr>
        <w:t xml:space="preserve"> Similarly, studies conducted under a NCTN Group or Company IND will also be subject to the terms of the agreement </w:t>
      </w:r>
      <w:r w:rsidR="00710927">
        <w:rPr>
          <w:rFonts w:ascii="Arial" w:hAnsi="Arial" w:cs="Arial"/>
          <w:sz w:val="20"/>
          <w:szCs w:val="20"/>
          <w:lang w:val="en-US"/>
        </w:rPr>
        <w:lastRenderedPageBreak/>
        <w:t>between the</w:t>
      </w:r>
      <w:r w:rsidR="00871712">
        <w:rPr>
          <w:rFonts w:ascii="Arial" w:hAnsi="Arial" w:cs="Arial"/>
          <w:sz w:val="20"/>
          <w:szCs w:val="20"/>
          <w:lang w:val="en-US"/>
        </w:rPr>
        <w:t xml:space="preserve"> </w:t>
      </w:r>
      <w:r w:rsidR="00456CDD">
        <w:rPr>
          <w:rFonts w:ascii="Arial" w:hAnsi="Arial" w:cs="Arial"/>
          <w:sz w:val="20"/>
          <w:szCs w:val="20"/>
          <w:lang w:val="en-US"/>
        </w:rPr>
        <w:t>C</w:t>
      </w:r>
      <w:r w:rsidR="00871712">
        <w:rPr>
          <w:rFonts w:ascii="Arial" w:hAnsi="Arial" w:cs="Arial"/>
          <w:sz w:val="20"/>
          <w:szCs w:val="20"/>
          <w:lang w:val="en-US"/>
        </w:rPr>
        <w:t xml:space="preserve">ollaborators. 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 </w:t>
      </w:r>
      <w:r w:rsidR="00710927">
        <w:rPr>
          <w:rFonts w:ascii="Arial" w:hAnsi="Arial" w:cs="Arial"/>
          <w:sz w:val="20"/>
          <w:szCs w:val="20"/>
          <w:lang w:val="en-US"/>
        </w:rPr>
        <w:t xml:space="preserve">Any discoveries from research performed on such specimens will </w:t>
      </w:r>
      <w:r w:rsidR="00871712">
        <w:rPr>
          <w:rFonts w:ascii="Arial" w:hAnsi="Arial" w:cs="Arial"/>
          <w:sz w:val="20"/>
          <w:szCs w:val="20"/>
          <w:lang w:val="en-US"/>
        </w:rPr>
        <w:t>be</w:t>
      </w:r>
      <w:r w:rsidR="00EF7CAF">
        <w:rPr>
          <w:rFonts w:ascii="Arial" w:hAnsi="Arial" w:cs="Arial"/>
          <w:sz w:val="20"/>
          <w:szCs w:val="20"/>
          <w:lang w:val="en-US"/>
        </w:rPr>
        <w:t xml:space="preserve"> subject to the</w:t>
      </w:r>
      <w:r w:rsidR="00954A7B">
        <w:rPr>
          <w:rFonts w:ascii="Arial" w:hAnsi="Arial" w:cs="Arial"/>
          <w:sz w:val="20"/>
          <w:szCs w:val="20"/>
          <w:lang w:val="en-US"/>
        </w:rPr>
        <w:t xml:space="preserve"> CTEP IP Option and/or the licensing terms </w:t>
      </w:r>
      <w:r w:rsidR="00710927">
        <w:rPr>
          <w:rFonts w:ascii="Arial" w:hAnsi="Arial" w:cs="Arial"/>
          <w:sz w:val="20"/>
          <w:szCs w:val="20"/>
          <w:lang w:val="en-US"/>
        </w:rPr>
        <w:t xml:space="preserve">as required by these </w:t>
      </w:r>
      <w:r w:rsidR="00871712">
        <w:rPr>
          <w:rFonts w:ascii="Arial" w:hAnsi="Arial" w:cs="Arial"/>
          <w:sz w:val="20"/>
          <w:szCs w:val="20"/>
          <w:lang w:val="en-US"/>
        </w:rPr>
        <w:t>agreements.</w:t>
      </w:r>
      <w:r w:rsidR="0071092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19E4183" w14:textId="77777777" w:rsidR="00954A7B" w:rsidRDefault="00954A7B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14:paraId="2F43E242" w14:textId="77777777" w:rsidR="00954A7B" w:rsidRDefault="00954A7B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Approved proposals will also be subject to review and comment by the pharmaceutical </w:t>
      </w:r>
      <w:r w:rsidR="00456CDD"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lang w:val="en-US"/>
        </w:rPr>
        <w:t>ollaborator if the biospecimens are from a trial under a</w:t>
      </w:r>
      <w:r w:rsidR="00E44327"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  <w:lang w:val="en-US"/>
        </w:rPr>
        <w:t xml:space="preserve"> NCI/CTEP collaborative agreement.</w:t>
      </w:r>
    </w:p>
    <w:p w14:paraId="5A4BC323" w14:textId="77777777" w:rsidR="00AE51F9" w:rsidRPr="00B35846" w:rsidRDefault="00AE51F9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14:paraId="2789EDCB" w14:textId="77777777" w:rsidR="00E44327" w:rsidRDefault="00AE51F9" w:rsidP="0090616E">
      <w:pPr>
        <w:pStyle w:val="PlainText"/>
        <w:rPr>
          <w:rFonts w:ascii="Arial" w:hAnsi="Arial" w:cs="Arial"/>
          <w:sz w:val="20"/>
          <w:szCs w:val="20"/>
        </w:rPr>
      </w:pPr>
      <w:r w:rsidRPr="00B35846">
        <w:rPr>
          <w:rFonts w:ascii="Arial" w:hAnsi="Arial" w:cs="Arial"/>
          <w:sz w:val="20"/>
          <w:szCs w:val="20"/>
          <w:lang w:val="en-US"/>
        </w:rPr>
        <w:t>For trials under a collaborative agreement, you</w:t>
      </w:r>
      <w:r w:rsidRPr="00B35846">
        <w:rPr>
          <w:rFonts w:ascii="Arial" w:hAnsi="Arial" w:cs="Arial"/>
          <w:sz w:val="20"/>
          <w:szCs w:val="20"/>
        </w:rPr>
        <w:t xml:space="preserve"> will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 also</w:t>
      </w:r>
      <w:r w:rsidRPr="00B35846">
        <w:rPr>
          <w:rFonts w:ascii="Arial" w:hAnsi="Arial" w:cs="Arial"/>
          <w:sz w:val="20"/>
          <w:szCs w:val="20"/>
        </w:rPr>
        <w:t xml:space="preserve"> be required to send any abstracts and primary manuscript(s) resulting from your study to NCI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 (</w:t>
      </w:r>
      <w:hyperlink r:id="rId16" w:history="1">
        <w:r w:rsidRPr="00B35846">
          <w:rPr>
            <w:rStyle w:val="Hyperlink"/>
            <w:rFonts w:ascii="Arial" w:hAnsi="Arial" w:cs="Arial"/>
            <w:bCs/>
            <w:sz w:val="20"/>
            <w:szCs w:val="20"/>
          </w:rPr>
          <w:t>NCICTEPpubs@mail.nih.gov</w:t>
        </w:r>
      </w:hyperlink>
      <w:r w:rsidRPr="00B35846">
        <w:rPr>
          <w:rFonts w:ascii="Arial" w:hAnsi="Arial" w:cs="Arial"/>
          <w:bCs/>
          <w:sz w:val="20"/>
          <w:szCs w:val="20"/>
          <w:lang w:val="en-US"/>
        </w:rPr>
        <w:t>)</w:t>
      </w:r>
      <w:r w:rsidRPr="00B35846">
        <w:rPr>
          <w:rFonts w:ascii="Arial" w:hAnsi="Arial" w:cs="Arial"/>
          <w:sz w:val="20"/>
          <w:szCs w:val="20"/>
        </w:rPr>
        <w:t xml:space="preserve"> for review and </w:t>
      </w:r>
      <w:r w:rsidRPr="00B35846">
        <w:rPr>
          <w:rFonts w:ascii="Arial" w:hAnsi="Arial" w:cs="Arial"/>
          <w:sz w:val="20"/>
          <w:szCs w:val="20"/>
          <w:lang w:val="en-US"/>
        </w:rPr>
        <w:t xml:space="preserve">Collaborator </w:t>
      </w:r>
      <w:r w:rsidRPr="00B35846">
        <w:rPr>
          <w:rFonts w:ascii="Arial" w:hAnsi="Arial" w:cs="Arial"/>
          <w:sz w:val="20"/>
          <w:szCs w:val="20"/>
        </w:rPr>
        <w:t>comment prior to submission (30 days prior for manuscripts, 3-7 days prior for abstracts).</w:t>
      </w:r>
    </w:p>
    <w:p w14:paraId="71745F42" w14:textId="77777777" w:rsidR="00E44327" w:rsidRDefault="00E44327" w:rsidP="0090616E">
      <w:pPr>
        <w:pStyle w:val="PlainText"/>
        <w:rPr>
          <w:rFonts w:ascii="Arial" w:hAnsi="Arial" w:cs="Arial"/>
          <w:sz w:val="20"/>
          <w:szCs w:val="20"/>
        </w:rPr>
      </w:pPr>
    </w:p>
    <w:p w14:paraId="18775101" w14:textId="77777777" w:rsidR="00AE51F9" w:rsidRDefault="00E44327" w:rsidP="0090616E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E44327">
        <w:rPr>
          <w:rFonts w:ascii="Arial" w:hAnsi="Arial" w:cs="Arial"/>
          <w:sz w:val="20"/>
          <w:szCs w:val="20"/>
          <w:lang w:val="en-US"/>
        </w:rPr>
        <w:t xml:space="preserve">Any data related to your approved project cannot be submitted to any public or controlled access database (after your data are published) without NCI written approval from the DCTD/CTEP NCTN Program Director since the clinical trials were conducted under the NCTN program.  Requests for approval can be sent to </w:t>
      </w:r>
      <w:hyperlink r:id="rId17" w:history="1">
        <w:r w:rsidRPr="004F5DBC">
          <w:rPr>
            <w:rStyle w:val="Hyperlink"/>
            <w:rFonts w:ascii="Arial" w:hAnsi="Arial" w:cs="Arial"/>
            <w:sz w:val="20"/>
            <w:szCs w:val="20"/>
            <w:lang w:val="en-US"/>
          </w:rPr>
          <w:t>NCICTEPpubs@mail.nih.gov</w:t>
        </w:r>
      </w:hyperlink>
      <w:r>
        <w:rPr>
          <w:rFonts w:ascii="Arial" w:hAnsi="Arial" w:cs="Arial"/>
          <w:sz w:val="20"/>
          <w:szCs w:val="20"/>
          <w:lang w:val="en-US"/>
        </w:rPr>
        <w:t>.</w:t>
      </w:r>
    </w:p>
    <w:p w14:paraId="346B47BD" w14:textId="77777777" w:rsidR="00A17AA2" w:rsidRDefault="00A17AA2" w:rsidP="007002F9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14:paraId="12ABF63A" w14:textId="77777777" w:rsidR="00AE51F9" w:rsidRPr="00584FE4" w:rsidRDefault="00BE44EE" w:rsidP="00F82C81">
      <w:pPr>
        <w:pStyle w:val="PlainText"/>
        <w:tabs>
          <w:tab w:val="left" w:pos="360"/>
        </w:tabs>
        <w:rPr>
          <w:rFonts w:ascii="Arial" w:hAnsi="Arial" w:cs="Arial"/>
          <w:b/>
          <w:sz w:val="20"/>
          <w:szCs w:val="20"/>
          <w:lang w:val="en-US"/>
        </w:rPr>
      </w:pPr>
      <w:r w:rsidRPr="00584FE4"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2</w:t>
      </w:r>
      <w:r w:rsidR="00AE51F9" w:rsidRPr="00584FE4">
        <w:rPr>
          <w:rFonts w:ascii="Arial" w:hAnsi="Arial" w:cs="Arial"/>
          <w:b/>
          <w:sz w:val="20"/>
          <w:szCs w:val="20"/>
          <w:lang w:val="en-US"/>
        </w:rPr>
        <w:t>.  Signature</w:t>
      </w:r>
    </w:p>
    <w:p w14:paraId="6A11DD5E" w14:textId="77777777" w:rsidR="00AE51F9" w:rsidRPr="00584FE4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4A66583B" w14:textId="77777777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403CD5">
        <w:rPr>
          <w:rFonts w:ascii="Arial" w:hAnsi="Arial" w:cs="Arial"/>
          <w:sz w:val="20"/>
          <w:szCs w:val="20"/>
          <w:lang w:val="en-US"/>
        </w:rPr>
        <w:t>I acknowledge that my research projects using biospecimens from NCTN clinical trials are subject to the requirements in NIH policies for data sharing and public access to publications and to any</w:t>
      </w:r>
      <w:r w:rsidR="00BD044D" w:rsidRPr="00403CD5">
        <w:rPr>
          <w:rFonts w:ascii="Arial" w:hAnsi="Arial" w:cs="Arial"/>
          <w:sz w:val="20"/>
          <w:szCs w:val="20"/>
          <w:lang w:val="en-US"/>
        </w:rPr>
        <w:t xml:space="preserve"> applicable requirements of </w:t>
      </w:r>
      <w:r w:rsidRPr="00403CD5">
        <w:rPr>
          <w:rFonts w:ascii="Arial" w:hAnsi="Arial" w:cs="Arial"/>
          <w:sz w:val="20"/>
          <w:szCs w:val="20"/>
          <w:lang w:val="en-US"/>
        </w:rPr>
        <w:t xml:space="preserve">collaborative agreements.  </w:t>
      </w:r>
    </w:p>
    <w:p w14:paraId="5353BDA7" w14:textId="77777777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4E9F90ED" w14:textId="18D1899A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403CD5">
        <w:rPr>
          <w:rFonts w:ascii="Arial" w:hAnsi="Arial" w:cs="Arial"/>
          <w:sz w:val="20"/>
          <w:szCs w:val="20"/>
          <w:lang w:val="en-US"/>
        </w:rPr>
        <w:t xml:space="preserve">Principal Investigator Name: </w:t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="00403CD5" w:rsidRPr="00403CD5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403CD5" w:rsidRPr="00403CD5">
        <w:rPr>
          <w:rFonts w:ascii="Arial" w:hAnsi="Arial" w:cs="Arial"/>
          <w:color w:val="660066"/>
          <w:sz w:val="20"/>
          <w:szCs w:val="20"/>
        </w:rPr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403CD5" w:rsidRPr="00403CD5">
        <w:rPr>
          <w:rFonts w:ascii="Arial" w:hAnsi="Arial" w:cs="Arial"/>
          <w:color w:val="660066"/>
          <w:sz w:val="20"/>
          <w:szCs w:val="20"/>
        </w:rPr>
        <w:t>[Single-click here to add text]</w:t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5A87A518" w14:textId="77777777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20D5711F" w14:textId="77777777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403CD5">
        <w:rPr>
          <w:rFonts w:ascii="Arial" w:hAnsi="Arial" w:cs="Arial"/>
          <w:sz w:val="20"/>
          <w:szCs w:val="20"/>
          <w:lang w:val="en-US"/>
        </w:rPr>
        <w:t>Signature: ______________________________</w:t>
      </w:r>
      <w:r w:rsidR="00663D68" w:rsidRPr="00403CD5">
        <w:rPr>
          <w:rFonts w:ascii="Arial" w:hAnsi="Arial" w:cs="Arial"/>
          <w:sz w:val="20"/>
          <w:szCs w:val="20"/>
          <w:lang w:val="en-US"/>
        </w:rPr>
        <w:t xml:space="preserve"> (You may electronically sign.)</w:t>
      </w:r>
    </w:p>
    <w:p w14:paraId="37617F37" w14:textId="77777777" w:rsidR="00AE51F9" w:rsidRPr="00403CD5" w:rsidRDefault="00AE51F9" w:rsidP="00F82C81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</w:p>
    <w:p w14:paraId="325A295D" w14:textId="2CF0D5AA" w:rsidR="00AE51F9" w:rsidRPr="00403CD5" w:rsidRDefault="00AE51F9" w:rsidP="008C76FB">
      <w:pPr>
        <w:pStyle w:val="PlainText"/>
        <w:ind w:left="720"/>
        <w:rPr>
          <w:rFonts w:ascii="Arial" w:hAnsi="Arial" w:cs="Arial"/>
          <w:sz w:val="20"/>
          <w:szCs w:val="20"/>
          <w:lang w:val="en-US"/>
        </w:rPr>
      </w:pPr>
      <w:r w:rsidRPr="00403CD5">
        <w:rPr>
          <w:rFonts w:ascii="Arial" w:hAnsi="Arial" w:cs="Arial"/>
          <w:sz w:val="20"/>
          <w:szCs w:val="20"/>
          <w:lang w:val="en-US"/>
        </w:rPr>
        <w:t xml:space="preserve">Date: </w:t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ingle-click here to add text]"/>
            </w:textInput>
          </w:ffData>
        </w:fldChar>
      </w:r>
      <w:r w:rsidR="00403CD5" w:rsidRPr="00403CD5">
        <w:rPr>
          <w:rFonts w:ascii="Arial" w:hAnsi="Arial" w:cs="Arial"/>
          <w:color w:val="660066"/>
          <w:sz w:val="20"/>
          <w:szCs w:val="20"/>
        </w:rPr>
        <w:instrText xml:space="preserve"> FORMTEXT </w:instrText>
      </w:r>
      <w:r w:rsidR="00403CD5" w:rsidRPr="00403CD5">
        <w:rPr>
          <w:rFonts w:ascii="Arial" w:hAnsi="Arial" w:cs="Arial"/>
          <w:color w:val="660066"/>
          <w:sz w:val="20"/>
          <w:szCs w:val="20"/>
        </w:rPr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separate"/>
      </w:r>
      <w:r w:rsidR="00403CD5" w:rsidRPr="00403CD5">
        <w:rPr>
          <w:rFonts w:ascii="Arial" w:hAnsi="Arial" w:cs="Arial"/>
          <w:color w:val="660066"/>
          <w:sz w:val="20"/>
          <w:szCs w:val="20"/>
        </w:rPr>
        <w:t>[Single-click here to add text]</w:t>
      </w:r>
      <w:r w:rsidR="00403CD5" w:rsidRPr="00403CD5">
        <w:rPr>
          <w:rFonts w:ascii="Arial" w:hAnsi="Arial" w:cs="Arial"/>
          <w:color w:val="660066"/>
          <w:sz w:val="20"/>
          <w:szCs w:val="20"/>
        </w:rPr>
        <w:fldChar w:fldCharType="end"/>
      </w:r>
    </w:p>
    <w:p w14:paraId="47F19A18" w14:textId="77777777" w:rsidR="000F5D46" w:rsidRPr="000F5D46" w:rsidRDefault="000F5D46" w:rsidP="00A76D8D">
      <w:pPr>
        <w:pStyle w:val="Heading2"/>
        <w:keepNext w:val="0"/>
        <w:tabs>
          <w:tab w:val="left" w:pos="540"/>
        </w:tabs>
        <w:spacing w:after="120"/>
        <w:rPr>
          <w:rFonts w:ascii="Arial" w:eastAsia="Calibri" w:hAnsi="Arial" w:cs="Arial"/>
          <w:i w:val="0"/>
          <w:iCs w:val="0"/>
          <w:sz w:val="20"/>
          <w:szCs w:val="20"/>
          <w:lang w:val="en-US"/>
        </w:rPr>
      </w:pPr>
    </w:p>
    <w:p w14:paraId="1AB1653C" w14:textId="77777777" w:rsidR="0022304B" w:rsidRPr="00C72862" w:rsidRDefault="0022304B" w:rsidP="00A76D8D">
      <w:pPr>
        <w:pStyle w:val="Heading2"/>
        <w:keepNext w:val="0"/>
        <w:tabs>
          <w:tab w:val="left" w:pos="540"/>
        </w:tabs>
        <w:spacing w:after="120"/>
        <w:rPr>
          <w:rFonts w:ascii="Arial" w:hAnsi="Arial" w:cs="Arial"/>
          <w:b/>
          <w:i w:val="0"/>
          <w:iCs w:val="0"/>
          <w:smallCaps/>
          <w:color w:val="0000FF"/>
        </w:rPr>
      </w:pPr>
      <w:r w:rsidRPr="00C72862">
        <w:rPr>
          <w:rFonts w:ascii="Arial" w:hAnsi="Arial" w:cs="Arial"/>
          <w:b/>
          <w:i w:val="0"/>
          <w:iCs w:val="0"/>
          <w:smallCaps/>
          <w:color w:val="0000FF"/>
        </w:rPr>
        <w:t>References</w:t>
      </w:r>
    </w:p>
    <w:p w14:paraId="22857276" w14:textId="77777777" w:rsidR="0022304B" w:rsidRDefault="00596F6F" w:rsidP="00A76D8D">
      <w:pPr>
        <w:rPr>
          <w:rFonts w:ascii="Arial" w:hAnsi="Arial" w:cs="Arial"/>
          <w:bCs/>
          <w:sz w:val="20"/>
          <w:szCs w:val="20"/>
        </w:rPr>
      </w:pPr>
      <w:r w:rsidRPr="00C72862">
        <w:rPr>
          <w:rFonts w:ascii="Arial" w:hAnsi="Arial" w:cs="Arial"/>
          <w:bCs/>
          <w:sz w:val="20"/>
          <w:szCs w:val="20"/>
        </w:rPr>
        <w:t>Please provide your references here.</w:t>
      </w:r>
    </w:p>
    <w:p w14:paraId="7484CD2A" w14:textId="77777777" w:rsidR="009A24CE" w:rsidRPr="00C72862" w:rsidRDefault="009A24CE" w:rsidP="00A76D8D">
      <w:pPr>
        <w:rPr>
          <w:rFonts w:ascii="Arial" w:hAnsi="Arial" w:cs="Arial"/>
          <w:bCs/>
          <w:sz w:val="20"/>
          <w:szCs w:val="20"/>
        </w:rPr>
      </w:pPr>
    </w:p>
    <w:p w14:paraId="25BFBC38" w14:textId="77777777" w:rsidR="00385F12" w:rsidRPr="00C72862" w:rsidRDefault="00385F12" w:rsidP="00790FA1">
      <w:pPr>
        <w:keepNext/>
        <w:spacing w:before="120" w:after="120"/>
        <w:rPr>
          <w:rFonts w:ascii="Arial" w:hAnsi="Arial" w:cs="Arial"/>
          <w:b/>
          <w:smallCaps/>
          <w:color w:val="0000FF"/>
          <w:lang w:eastAsia="x-none"/>
        </w:rPr>
      </w:pPr>
      <w:r w:rsidRPr="00C72862">
        <w:rPr>
          <w:rFonts w:ascii="Arial" w:hAnsi="Arial" w:cs="Arial"/>
          <w:b/>
          <w:smallCaps/>
          <w:color w:val="0000FF"/>
          <w:lang w:eastAsia="x-none"/>
        </w:rPr>
        <w:t>Appendices</w:t>
      </w:r>
    </w:p>
    <w:p w14:paraId="47A482D7" w14:textId="77777777" w:rsidR="00C52369" w:rsidRDefault="00385F12" w:rsidP="00A76D8D">
      <w:pPr>
        <w:spacing w:after="120"/>
        <w:rPr>
          <w:rFonts w:ascii="Arial" w:hAnsi="Arial" w:cs="Arial"/>
          <w:sz w:val="20"/>
          <w:szCs w:val="20"/>
        </w:rPr>
      </w:pPr>
      <w:r w:rsidRPr="00C72862">
        <w:rPr>
          <w:rFonts w:ascii="Arial" w:eastAsia="MS Mincho" w:hAnsi="Arial" w:cs="Arial"/>
          <w:sz w:val="20"/>
          <w:szCs w:val="20"/>
        </w:rPr>
        <w:t>You may provide further detail on your proposed correlative study as appendices to this form.</w:t>
      </w:r>
      <w:r w:rsidRPr="00C72862">
        <w:rPr>
          <w:rFonts w:ascii="Arial" w:hAnsi="Arial" w:cs="Arial"/>
          <w:sz w:val="20"/>
          <w:szCs w:val="20"/>
        </w:rPr>
        <w:t xml:space="preserve"> </w:t>
      </w:r>
    </w:p>
    <w:p w14:paraId="0D3C4B6C" w14:textId="77777777" w:rsidR="006F7C78" w:rsidRPr="00BB5A8E" w:rsidRDefault="006F7C78" w:rsidP="00A76D8D">
      <w:pPr>
        <w:spacing w:before="60" w:after="60"/>
        <w:rPr>
          <w:rFonts w:ascii="Arial" w:hAnsi="Arial" w:cs="Arial"/>
          <w:sz w:val="20"/>
          <w:szCs w:val="20"/>
        </w:rPr>
      </w:pPr>
    </w:p>
    <w:p w14:paraId="5D26357D" w14:textId="77777777" w:rsidR="006F7C78" w:rsidRPr="00814E89" w:rsidRDefault="00F662A1" w:rsidP="00A76D8D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mallCaps/>
          <w:color w:val="0000FF"/>
          <w:lang w:eastAsia="x-none"/>
        </w:rPr>
        <w:t>Required A</w:t>
      </w:r>
      <w:r w:rsidR="006F7C78" w:rsidRPr="00814E89">
        <w:rPr>
          <w:rFonts w:ascii="Arial" w:hAnsi="Arial" w:cs="Arial"/>
          <w:b/>
          <w:smallCaps/>
          <w:color w:val="0000FF"/>
          <w:lang w:eastAsia="x-none"/>
        </w:rPr>
        <w:t>ttachments</w:t>
      </w:r>
    </w:p>
    <w:p w14:paraId="1DDEF2A6" w14:textId="77777777" w:rsidR="000F6B85" w:rsidRDefault="006F7C78" w:rsidP="00A76D8D">
      <w:pPr>
        <w:pStyle w:val="BodyText3"/>
        <w:spacing w:before="0" w:after="0"/>
        <w:rPr>
          <w:color w:val="000000"/>
          <w:szCs w:val="20"/>
          <w:lang w:val="en-US"/>
        </w:rPr>
      </w:pPr>
      <w:r w:rsidRPr="00814E89">
        <w:rPr>
          <w:color w:val="000000"/>
          <w:szCs w:val="20"/>
          <w:lang w:val="en-US"/>
        </w:rPr>
        <w:t xml:space="preserve">Please </w:t>
      </w:r>
      <w:r w:rsidR="000F6B85">
        <w:rPr>
          <w:color w:val="000000"/>
          <w:szCs w:val="20"/>
          <w:lang w:val="en-US"/>
        </w:rPr>
        <w:t>attach the following:</w:t>
      </w:r>
    </w:p>
    <w:p w14:paraId="0D0F95E9" w14:textId="77777777" w:rsidR="000F6B85" w:rsidRDefault="000F6B85" w:rsidP="00A76D8D">
      <w:pPr>
        <w:pStyle w:val="BodyText3"/>
        <w:spacing w:before="0" w:after="0"/>
        <w:rPr>
          <w:color w:val="000000"/>
          <w:szCs w:val="20"/>
          <w:lang w:val="en-US"/>
        </w:rPr>
      </w:pPr>
    </w:p>
    <w:p w14:paraId="29F6C9B0" w14:textId="77777777" w:rsidR="000F6B85" w:rsidRDefault="000F6B85" w:rsidP="00A76D8D">
      <w:pPr>
        <w:pStyle w:val="BodyText3"/>
        <w:numPr>
          <w:ilvl w:val="0"/>
          <w:numId w:val="29"/>
        </w:numPr>
        <w:spacing w:before="0" w:after="0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>L</w:t>
      </w:r>
      <w:r w:rsidR="00985D8B">
        <w:rPr>
          <w:color w:val="000000"/>
          <w:szCs w:val="20"/>
          <w:lang w:val="en-US"/>
        </w:rPr>
        <w:t>etters</w:t>
      </w:r>
      <w:r w:rsidR="004E5CD4" w:rsidRPr="00814E89">
        <w:rPr>
          <w:color w:val="000000"/>
          <w:szCs w:val="20"/>
        </w:rPr>
        <w:t xml:space="preserve"> of collaboration from each co-investigato</w:t>
      </w:r>
      <w:r w:rsidR="008B6777">
        <w:rPr>
          <w:color w:val="000000"/>
          <w:szCs w:val="20"/>
          <w:lang w:val="en-US"/>
        </w:rPr>
        <w:t>r</w:t>
      </w:r>
      <w:r w:rsidR="006314CE">
        <w:rPr>
          <w:color w:val="000000"/>
          <w:szCs w:val="20"/>
          <w:lang w:val="en-US"/>
        </w:rPr>
        <w:t>, including the primary proposal</w:t>
      </w:r>
      <w:r w:rsidR="00794646">
        <w:rPr>
          <w:color w:val="000000"/>
          <w:szCs w:val="20"/>
          <w:lang w:val="en-US"/>
        </w:rPr>
        <w:t xml:space="preserve"> statistician</w:t>
      </w:r>
    </w:p>
    <w:p w14:paraId="7BA427B2" w14:textId="77777777" w:rsidR="000F6B85" w:rsidRDefault="000F6B85" w:rsidP="00A76D8D">
      <w:pPr>
        <w:pStyle w:val="BodyText3"/>
        <w:spacing w:before="0" w:after="0"/>
        <w:rPr>
          <w:color w:val="000000"/>
          <w:szCs w:val="20"/>
          <w:lang w:val="en-US"/>
        </w:rPr>
      </w:pPr>
    </w:p>
    <w:p w14:paraId="6393D1CC" w14:textId="77777777" w:rsidR="00E22B7C" w:rsidRPr="000F5D46" w:rsidRDefault="000F6B85" w:rsidP="00E22B7C">
      <w:pPr>
        <w:pStyle w:val="BodyText3"/>
        <w:numPr>
          <w:ilvl w:val="0"/>
          <w:numId w:val="29"/>
        </w:numPr>
        <w:spacing w:before="0" w:after="0"/>
        <w:rPr>
          <w:rFonts w:cs="Arial"/>
          <w:szCs w:val="20"/>
          <w:lang w:val="en-US"/>
        </w:rPr>
      </w:pPr>
      <w:r w:rsidRPr="000F5D46">
        <w:rPr>
          <w:color w:val="000000"/>
          <w:szCs w:val="20"/>
          <w:lang w:val="en-US"/>
        </w:rPr>
        <w:t>A</w:t>
      </w:r>
      <w:r w:rsidR="000140C2" w:rsidRPr="000F5D46">
        <w:rPr>
          <w:color w:val="000000"/>
          <w:szCs w:val="20"/>
          <w:lang w:val="en-US"/>
        </w:rPr>
        <w:t xml:space="preserve">ny confirmation sent by the Group biobank about </w:t>
      </w:r>
      <w:r w:rsidR="00041AC9" w:rsidRPr="000F5D46">
        <w:rPr>
          <w:color w:val="000000"/>
          <w:szCs w:val="20"/>
          <w:lang w:val="en-US"/>
        </w:rPr>
        <w:t>biospecimen</w:t>
      </w:r>
      <w:r w:rsidR="000140C2" w:rsidRPr="000F5D46">
        <w:rPr>
          <w:color w:val="000000"/>
          <w:szCs w:val="20"/>
          <w:lang w:val="en-US"/>
        </w:rPr>
        <w:t xml:space="preserve"> and data availability</w:t>
      </w:r>
      <w:r w:rsidR="00944C82">
        <w:rPr>
          <w:color w:val="000000"/>
          <w:szCs w:val="20"/>
          <w:lang w:val="en-US"/>
        </w:rPr>
        <w:t xml:space="preserve"> (not required for proposals submitted via Navigator</w:t>
      </w:r>
      <w:r w:rsidR="00563258">
        <w:rPr>
          <w:color w:val="000000"/>
          <w:szCs w:val="20"/>
          <w:lang w:val="en-US"/>
        </w:rPr>
        <w:t xml:space="preserve"> due to upload of LOI and FDS Feasibility Report at submission</w:t>
      </w:r>
      <w:r w:rsidR="00944C82">
        <w:rPr>
          <w:color w:val="000000"/>
          <w:szCs w:val="20"/>
          <w:lang w:val="en-US"/>
        </w:rPr>
        <w:t>)</w:t>
      </w:r>
    </w:p>
    <w:p w14:paraId="38E45BF2" w14:textId="77777777" w:rsidR="001177DA" w:rsidRDefault="001177DA" w:rsidP="00A76D8D">
      <w:pPr>
        <w:pStyle w:val="LightGrid-Accent31"/>
        <w:rPr>
          <w:rFonts w:cs="Arial"/>
          <w:szCs w:val="20"/>
        </w:rPr>
      </w:pPr>
    </w:p>
    <w:p w14:paraId="2BA82EC7" w14:textId="77777777" w:rsidR="001177DA" w:rsidRPr="004E5CD4" w:rsidRDefault="001177DA" w:rsidP="00A76D8D">
      <w:pPr>
        <w:pStyle w:val="BodyText3"/>
        <w:spacing w:before="0" w:after="0"/>
        <w:ind w:left="720"/>
        <w:rPr>
          <w:rFonts w:cs="Arial"/>
          <w:szCs w:val="20"/>
          <w:lang w:val="en-US"/>
        </w:rPr>
      </w:pPr>
    </w:p>
    <w:sectPr w:rsidR="001177DA" w:rsidRPr="004E5CD4" w:rsidSect="00BD402C">
      <w:headerReference w:type="default" r:id="rId18"/>
      <w:footerReference w:type="even" r:id="rId19"/>
      <w:footerReference w:type="default" r:id="rId20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17B44" w14:textId="77777777" w:rsidR="00EF5787" w:rsidRDefault="00EF5787">
      <w:r>
        <w:separator/>
      </w:r>
    </w:p>
  </w:endnote>
  <w:endnote w:type="continuationSeparator" w:id="0">
    <w:p w14:paraId="4876FE58" w14:textId="77777777" w:rsidR="00EF5787" w:rsidRDefault="00E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B823" w14:textId="77777777" w:rsidR="00F43C0E" w:rsidRDefault="00F43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2ECCF" w14:textId="77777777" w:rsidR="00F43C0E" w:rsidRDefault="00F43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D93D6" w14:textId="77777777" w:rsidR="00F43C0E" w:rsidRDefault="00F43C0E">
    <w:pPr>
      <w:pStyle w:val="Footer"/>
      <w:framePr w:wrap="around" w:vAnchor="text" w:hAnchor="page" w:x="10369" w:yAlign="top"/>
      <w:rPr>
        <w:rStyle w:val="PageNumber"/>
        <w:sz w:val="20"/>
      </w:rPr>
    </w:pP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8A3747">
      <w:rPr>
        <w:rStyle w:val="PageNumber"/>
        <w:noProof/>
        <w:sz w:val="20"/>
      </w:rPr>
      <w:t>7</w:t>
    </w:r>
    <w:r>
      <w:rPr>
        <w:rStyle w:val="PageNumber"/>
        <w:sz w:val="20"/>
      </w:rPr>
      <w:fldChar w:fldCharType="end"/>
    </w:r>
  </w:p>
  <w:p w14:paraId="063D3450" w14:textId="7DD20107" w:rsidR="00F43C0E" w:rsidRPr="00B91685" w:rsidRDefault="001E3C77">
    <w:pPr>
      <w:pStyle w:val="Footer"/>
      <w:spacing w:before="0" w:after="0"/>
      <w:ind w:right="360"/>
      <w:rPr>
        <w:i/>
        <w:iCs/>
        <w:sz w:val="20"/>
        <w:lang w:val="en-US"/>
      </w:rPr>
    </w:pPr>
    <w:r>
      <w:rPr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DAC25" wp14:editId="213455C4">
              <wp:simplePos x="0" y="0"/>
              <wp:positionH relativeFrom="column">
                <wp:posOffset>-11430</wp:posOffset>
              </wp:positionH>
              <wp:positionV relativeFrom="paragraph">
                <wp:posOffset>-20320</wp:posOffset>
              </wp:positionV>
              <wp:extent cx="6043930" cy="0"/>
              <wp:effectExtent l="7620" t="8255" r="6350" b="10795"/>
              <wp:wrapNone/>
              <wp:docPr id="23741012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9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C0CE1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1.6pt" to="47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"/>
          </w:pict>
        </mc:Fallback>
      </mc:AlternateContent>
    </w:r>
    <w:r w:rsidR="00F43C0E">
      <w:rPr>
        <w:i/>
        <w:iCs/>
        <w:sz w:val="20"/>
      </w:rPr>
      <w:t>Correlative Science Proposal Submission Form</w:t>
    </w:r>
    <w:r w:rsidR="00F43C0E">
      <w:rPr>
        <w:i/>
        <w:iCs/>
        <w:sz w:val="20"/>
        <w:lang w:val="en-US"/>
      </w:rPr>
      <w:t xml:space="preserve">  (Version </w:t>
    </w:r>
    <w:r w:rsidR="001A2D92">
      <w:rPr>
        <w:i/>
        <w:iCs/>
        <w:sz w:val="20"/>
        <w:lang w:val="en-US"/>
      </w:rPr>
      <w:t xml:space="preserve">6 </w:t>
    </w:r>
    <w:r w:rsidR="00F43C0E">
      <w:rPr>
        <w:i/>
        <w:iCs/>
        <w:sz w:val="20"/>
        <w:lang w:val="en-US"/>
      </w:rPr>
      <w:t xml:space="preserve">– Form </w:t>
    </w:r>
    <w:r w:rsidR="00F43C0E">
      <w:rPr>
        <w:i/>
        <w:iCs/>
        <w:sz w:val="20"/>
      </w:rPr>
      <w:t xml:space="preserve">Revised </w:t>
    </w:r>
    <w:r w:rsidR="001A2D92">
      <w:rPr>
        <w:i/>
        <w:iCs/>
        <w:sz w:val="20"/>
        <w:lang w:val="en-US"/>
      </w:rPr>
      <w:t xml:space="preserve">February </w:t>
    </w:r>
    <w:r w:rsidR="00E44327">
      <w:rPr>
        <w:i/>
        <w:iCs/>
        <w:sz w:val="20"/>
        <w:lang w:val="en-US"/>
      </w:rPr>
      <w:t>17</w:t>
    </w:r>
    <w:r w:rsidR="001A2D92">
      <w:rPr>
        <w:i/>
        <w:iCs/>
        <w:sz w:val="20"/>
        <w:lang w:val="en-US"/>
      </w:rPr>
      <w:t>, 2022</w:t>
    </w:r>
    <w:r w:rsidR="00F43C0E">
      <w:rPr>
        <w:i/>
        <w:iCs/>
        <w:sz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5876" w14:textId="77777777" w:rsidR="00EF5787" w:rsidRDefault="00EF5787">
      <w:r>
        <w:separator/>
      </w:r>
    </w:p>
  </w:footnote>
  <w:footnote w:type="continuationSeparator" w:id="0">
    <w:p w14:paraId="3239363A" w14:textId="77777777" w:rsidR="00EF5787" w:rsidRDefault="00EF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B3C2A" w14:textId="56467A71" w:rsidR="00F43C0E" w:rsidRPr="00524DEB" w:rsidRDefault="001E3C77" w:rsidP="00B901DA">
    <w:pPr>
      <w:pStyle w:val="Header"/>
      <w:spacing w:after="180"/>
      <w:ind w:left="-806"/>
      <w:rPr>
        <w:b/>
        <w:bCs/>
        <w:sz w:val="28"/>
        <w:szCs w:val="28"/>
        <w:lang w:val="en-US"/>
      </w:rPr>
    </w:pPr>
    <w:r w:rsidRPr="004C58CC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4AEAB" wp14:editId="276A8C39">
              <wp:simplePos x="0" y="0"/>
              <wp:positionH relativeFrom="column">
                <wp:posOffset>5005705</wp:posOffset>
              </wp:positionH>
              <wp:positionV relativeFrom="paragraph">
                <wp:posOffset>-285115</wp:posOffset>
              </wp:positionV>
              <wp:extent cx="1714500" cy="578485"/>
              <wp:effectExtent l="0" t="635" r="4445" b="1905"/>
              <wp:wrapNone/>
              <wp:docPr id="14584473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1B419" w14:textId="67EA43B5" w:rsidR="00F43C0E" w:rsidRDefault="001E3C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F2631" wp14:editId="4DCDA048">
                                <wp:extent cx="1431290" cy="485140"/>
                                <wp:effectExtent l="0" t="0" r="0" b="0"/>
                                <wp:docPr id="1" name="Picture 1" descr="NCI National Clinical Trials Network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NCI National Clinical Trials Network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1290" cy="485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44AE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4.15pt;margin-top:-22.45pt;width:135pt;height:45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" filled="f" stroked="f">
              <v:textbox style="mso-fit-shape-to-text:t">
                <w:txbxContent>
                  <w:p w14:paraId="4FF1B419" w14:textId="67EA43B5" w:rsidR="00F43C0E" w:rsidRDefault="001E3C77">
                    <w:r>
                      <w:rPr>
                        <w:noProof/>
                      </w:rPr>
                      <w:drawing>
                        <wp:inline distT="0" distB="0" distL="0" distR="0" wp14:anchorId="489F2631" wp14:editId="4DCDA048">
                          <wp:extent cx="1431290" cy="485140"/>
                          <wp:effectExtent l="0" t="0" r="0" b="0"/>
                          <wp:docPr id="1" name="Picture 1" descr="NCI National Clinical Trials Network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NCI National Clinical Trials Network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1290" cy="485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3C0E">
      <w:t>Proposal N</w:t>
    </w:r>
    <w:r w:rsidR="00403CD5">
      <w:t>umber:</w:t>
    </w:r>
    <w:r w:rsidR="00F43C0E">
      <w:rPr>
        <w:lang w:val="en-US"/>
      </w:rPr>
      <w:t xml:space="preserve"> </w:t>
    </w:r>
    <w:sdt>
      <w:sdtPr>
        <w:rPr>
          <w:lang w:val="en-US"/>
        </w:rPr>
        <w:id w:val="-270391671"/>
        <w:placeholder>
          <w:docPart w:val="DefaultPlaceholder_-1854013440"/>
        </w:placeholder>
        <w:text/>
      </w:sdtPr>
      <w:sdtContent>
        <w:r w:rsidR="00F43C0E">
          <w:rPr>
            <w:lang w:val="en-US"/>
          </w:rPr>
          <w:t>[NCI to provide]</w:t>
        </w:r>
      </w:sdtContent>
    </w:sdt>
    <w:r w:rsidR="00F43C0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56E7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2C3B"/>
    <w:multiLevelType w:val="hybridMultilevel"/>
    <w:tmpl w:val="F0ACC144"/>
    <w:lvl w:ilvl="0" w:tplc="99FA7E80">
      <w:start w:val="10"/>
      <w:numFmt w:val="decimal"/>
      <w:lvlText w:val="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A2A38C8">
      <w:start w:val="1"/>
      <w:numFmt w:val="bullet"/>
      <w:pStyle w:val="Bullet1stleve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EF5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26C51"/>
    <w:multiLevelType w:val="hybridMultilevel"/>
    <w:tmpl w:val="63B0C9C4"/>
    <w:lvl w:ilvl="0" w:tplc="1174E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80EF5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53D63"/>
    <w:multiLevelType w:val="hybridMultilevel"/>
    <w:tmpl w:val="73D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EB2"/>
    <w:multiLevelType w:val="hybridMultilevel"/>
    <w:tmpl w:val="790A12FC"/>
    <w:lvl w:ilvl="0" w:tplc="1174E2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41B2"/>
    <w:multiLevelType w:val="hybridMultilevel"/>
    <w:tmpl w:val="F96C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56739"/>
    <w:multiLevelType w:val="multilevel"/>
    <w:tmpl w:val="9A46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7024EC8"/>
    <w:multiLevelType w:val="hybridMultilevel"/>
    <w:tmpl w:val="E67CE8DC"/>
    <w:lvl w:ilvl="0" w:tplc="802EE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F6703"/>
    <w:multiLevelType w:val="hybridMultilevel"/>
    <w:tmpl w:val="533CB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74ECF"/>
    <w:multiLevelType w:val="hybridMultilevel"/>
    <w:tmpl w:val="67E6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C2CA6"/>
    <w:multiLevelType w:val="hybridMultilevel"/>
    <w:tmpl w:val="4E903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AD3F5F"/>
    <w:multiLevelType w:val="hybridMultilevel"/>
    <w:tmpl w:val="B0ECE4A0"/>
    <w:lvl w:ilvl="0" w:tplc="04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2" w15:restartNumberingAfterBreak="0">
    <w:nsid w:val="234F4B95"/>
    <w:multiLevelType w:val="hybridMultilevel"/>
    <w:tmpl w:val="9134E584"/>
    <w:lvl w:ilvl="0" w:tplc="8F5A0732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355E"/>
    <w:multiLevelType w:val="hybridMultilevel"/>
    <w:tmpl w:val="36E2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A5263"/>
    <w:multiLevelType w:val="hybridMultilevel"/>
    <w:tmpl w:val="440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57707"/>
    <w:multiLevelType w:val="hybridMultilevel"/>
    <w:tmpl w:val="4E80ED64"/>
    <w:lvl w:ilvl="0" w:tplc="280EF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84A63"/>
    <w:multiLevelType w:val="hybridMultilevel"/>
    <w:tmpl w:val="1CF8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237A9"/>
    <w:multiLevelType w:val="hybridMultilevel"/>
    <w:tmpl w:val="21785F12"/>
    <w:lvl w:ilvl="0" w:tplc="280EF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01051"/>
    <w:multiLevelType w:val="hybridMultilevel"/>
    <w:tmpl w:val="4C48E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570BAB"/>
    <w:multiLevelType w:val="hybridMultilevel"/>
    <w:tmpl w:val="03A2D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600ECB"/>
    <w:multiLevelType w:val="hybridMultilevel"/>
    <w:tmpl w:val="75FA5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C961BC"/>
    <w:multiLevelType w:val="hybridMultilevel"/>
    <w:tmpl w:val="678E0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123CF"/>
    <w:multiLevelType w:val="hybridMultilevel"/>
    <w:tmpl w:val="DC2C3F46"/>
    <w:lvl w:ilvl="0" w:tplc="E5CEAD96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01D9"/>
    <w:multiLevelType w:val="hybridMultilevel"/>
    <w:tmpl w:val="30442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0A62CC"/>
    <w:multiLevelType w:val="hybridMultilevel"/>
    <w:tmpl w:val="DD0CD830"/>
    <w:lvl w:ilvl="0" w:tplc="E5CEAD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6A587DDC"/>
    <w:multiLevelType w:val="hybridMultilevel"/>
    <w:tmpl w:val="7006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3EDC"/>
    <w:multiLevelType w:val="hybridMultilevel"/>
    <w:tmpl w:val="62A4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32022"/>
    <w:multiLevelType w:val="hybridMultilevel"/>
    <w:tmpl w:val="E0C450E2"/>
    <w:lvl w:ilvl="0" w:tplc="634493B6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  <w:color w:val="auto"/>
      </w:rPr>
    </w:lvl>
    <w:lvl w:ilvl="1" w:tplc="280EF510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28" w15:restartNumberingAfterBreak="0">
    <w:nsid w:val="722E231A"/>
    <w:multiLevelType w:val="hybridMultilevel"/>
    <w:tmpl w:val="56CEB2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3F5192"/>
    <w:multiLevelType w:val="hybridMultilevel"/>
    <w:tmpl w:val="C3B8EB44"/>
    <w:lvl w:ilvl="0" w:tplc="8F5A0732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4233"/>
    <w:multiLevelType w:val="hybridMultilevel"/>
    <w:tmpl w:val="1CECE95E"/>
    <w:lvl w:ilvl="0" w:tplc="441E9F4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E0318"/>
    <w:multiLevelType w:val="hybridMultilevel"/>
    <w:tmpl w:val="B792E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834300">
    <w:abstractNumId w:val="4"/>
  </w:num>
  <w:num w:numId="2" w16cid:durableId="1860390888">
    <w:abstractNumId w:val="7"/>
  </w:num>
  <w:num w:numId="3" w16cid:durableId="1195849483">
    <w:abstractNumId w:val="17"/>
  </w:num>
  <w:num w:numId="4" w16cid:durableId="1289776731">
    <w:abstractNumId w:val="15"/>
  </w:num>
  <w:num w:numId="5" w16cid:durableId="1561860287">
    <w:abstractNumId w:val="23"/>
  </w:num>
  <w:num w:numId="6" w16cid:durableId="230389994">
    <w:abstractNumId w:val="30"/>
  </w:num>
  <w:num w:numId="7" w16cid:durableId="1989286333">
    <w:abstractNumId w:val="6"/>
  </w:num>
  <w:num w:numId="8" w16cid:durableId="224949239">
    <w:abstractNumId w:val="1"/>
  </w:num>
  <w:num w:numId="9" w16cid:durableId="449322379">
    <w:abstractNumId w:val="21"/>
  </w:num>
  <w:num w:numId="10" w16cid:durableId="509611918">
    <w:abstractNumId w:val="28"/>
  </w:num>
  <w:num w:numId="11" w16cid:durableId="2071416822">
    <w:abstractNumId w:val="2"/>
  </w:num>
  <w:num w:numId="12" w16cid:durableId="1699505553">
    <w:abstractNumId w:val="27"/>
  </w:num>
  <w:num w:numId="13" w16cid:durableId="991182567">
    <w:abstractNumId w:val="22"/>
  </w:num>
  <w:num w:numId="14" w16cid:durableId="1965502834">
    <w:abstractNumId w:val="24"/>
  </w:num>
  <w:num w:numId="15" w16cid:durableId="811554996">
    <w:abstractNumId w:val="19"/>
  </w:num>
  <w:num w:numId="16" w16cid:durableId="962078797">
    <w:abstractNumId w:val="29"/>
  </w:num>
  <w:num w:numId="17" w16cid:durableId="1227953377">
    <w:abstractNumId w:val="10"/>
  </w:num>
  <w:num w:numId="18" w16cid:durableId="1125351337">
    <w:abstractNumId w:val="11"/>
  </w:num>
  <w:num w:numId="19" w16cid:durableId="1182428678">
    <w:abstractNumId w:val="25"/>
  </w:num>
  <w:num w:numId="20" w16cid:durableId="954360753">
    <w:abstractNumId w:val="8"/>
  </w:num>
  <w:num w:numId="21" w16cid:durableId="1438864041">
    <w:abstractNumId w:val="0"/>
  </w:num>
  <w:num w:numId="22" w16cid:durableId="1607272369">
    <w:abstractNumId w:val="18"/>
  </w:num>
  <w:num w:numId="23" w16cid:durableId="1305814507">
    <w:abstractNumId w:val="20"/>
  </w:num>
  <w:num w:numId="24" w16cid:durableId="1774861137">
    <w:abstractNumId w:val="3"/>
  </w:num>
  <w:num w:numId="25" w16cid:durableId="1301961063">
    <w:abstractNumId w:val="14"/>
  </w:num>
  <w:num w:numId="26" w16cid:durableId="52394158">
    <w:abstractNumId w:val="19"/>
  </w:num>
  <w:num w:numId="27" w16cid:durableId="2072315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004012">
    <w:abstractNumId w:val="26"/>
  </w:num>
  <w:num w:numId="29" w16cid:durableId="1883982474">
    <w:abstractNumId w:val="13"/>
  </w:num>
  <w:num w:numId="30" w16cid:durableId="1144929272">
    <w:abstractNumId w:val="31"/>
  </w:num>
  <w:num w:numId="31" w16cid:durableId="1393120075">
    <w:abstractNumId w:val="5"/>
  </w:num>
  <w:num w:numId="32" w16cid:durableId="421687356">
    <w:abstractNumId w:val="16"/>
  </w:num>
  <w:num w:numId="33" w16cid:durableId="96416436">
    <w:abstractNumId w:val="9"/>
  </w:num>
  <w:num w:numId="34" w16cid:durableId="1581405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A"/>
    <w:rsid w:val="00000918"/>
    <w:rsid w:val="00000D2D"/>
    <w:rsid w:val="00000EFA"/>
    <w:rsid w:val="00002491"/>
    <w:rsid w:val="00003689"/>
    <w:rsid w:val="00004142"/>
    <w:rsid w:val="00005940"/>
    <w:rsid w:val="00006643"/>
    <w:rsid w:val="00007A0E"/>
    <w:rsid w:val="00007E2A"/>
    <w:rsid w:val="00010224"/>
    <w:rsid w:val="00010DE1"/>
    <w:rsid w:val="000135DD"/>
    <w:rsid w:val="000140C2"/>
    <w:rsid w:val="0001413B"/>
    <w:rsid w:val="0001680B"/>
    <w:rsid w:val="00017317"/>
    <w:rsid w:val="00017663"/>
    <w:rsid w:val="00017DF9"/>
    <w:rsid w:val="00017FD7"/>
    <w:rsid w:val="000201D0"/>
    <w:rsid w:val="00020CC3"/>
    <w:rsid w:val="00021CF1"/>
    <w:rsid w:val="0002230F"/>
    <w:rsid w:val="00024622"/>
    <w:rsid w:val="00024820"/>
    <w:rsid w:val="0002500A"/>
    <w:rsid w:val="000257A5"/>
    <w:rsid w:val="0002663E"/>
    <w:rsid w:val="000304E4"/>
    <w:rsid w:val="00031C46"/>
    <w:rsid w:val="00032DD9"/>
    <w:rsid w:val="00033D6C"/>
    <w:rsid w:val="000341BA"/>
    <w:rsid w:val="00034CFA"/>
    <w:rsid w:val="0003542D"/>
    <w:rsid w:val="00036301"/>
    <w:rsid w:val="00036E4C"/>
    <w:rsid w:val="0003772B"/>
    <w:rsid w:val="000401FC"/>
    <w:rsid w:val="000408B9"/>
    <w:rsid w:val="00041AC9"/>
    <w:rsid w:val="000420C2"/>
    <w:rsid w:val="0004237E"/>
    <w:rsid w:val="000439A3"/>
    <w:rsid w:val="000452BF"/>
    <w:rsid w:val="000458AA"/>
    <w:rsid w:val="000469A0"/>
    <w:rsid w:val="00046AA4"/>
    <w:rsid w:val="00046B3D"/>
    <w:rsid w:val="00051772"/>
    <w:rsid w:val="00051CE0"/>
    <w:rsid w:val="000523DB"/>
    <w:rsid w:val="00054C86"/>
    <w:rsid w:val="00055180"/>
    <w:rsid w:val="00055BF1"/>
    <w:rsid w:val="00055C74"/>
    <w:rsid w:val="000565EF"/>
    <w:rsid w:val="00057470"/>
    <w:rsid w:val="0005757B"/>
    <w:rsid w:val="0005796A"/>
    <w:rsid w:val="000604E8"/>
    <w:rsid w:val="000612D9"/>
    <w:rsid w:val="000630B0"/>
    <w:rsid w:val="000639AA"/>
    <w:rsid w:val="00064543"/>
    <w:rsid w:val="000656C5"/>
    <w:rsid w:val="00066346"/>
    <w:rsid w:val="000706F5"/>
    <w:rsid w:val="000717AF"/>
    <w:rsid w:val="00071EEC"/>
    <w:rsid w:val="00072C3F"/>
    <w:rsid w:val="000737A9"/>
    <w:rsid w:val="0007394D"/>
    <w:rsid w:val="00074D77"/>
    <w:rsid w:val="00075CDE"/>
    <w:rsid w:val="0007673D"/>
    <w:rsid w:val="00076B0D"/>
    <w:rsid w:val="00077CEA"/>
    <w:rsid w:val="0008074F"/>
    <w:rsid w:val="00081054"/>
    <w:rsid w:val="00082740"/>
    <w:rsid w:val="000834E0"/>
    <w:rsid w:val="00083ED2"/>
    <w:rsid w:val="0008447D"/>
    <w:rsid w:val="00086F6B"/>
    <w:rsid w:val="00087C45"/>
    <w:rsid w:val="000905B8"/>
    <w:rsid w:val="000908C4"/>
    <w:rsid w:val="0009109A"/>
    <w:rsid w:val="00091D8B"/>
    <w:rsid w:val="00093F5A"/>
    <w:rsid w:val="00094C4E"/>
    <w:rsid w:val="0009525A"/>
    <w:rsid w:val="00095F97"/>
    <w:rsid w:val="0009632F"/>
    <w:rsid w:val="00096563"/>
    <w:rsid w:val="00096DB0"/>
    <w:rsid w:val="000A3079"/>
    <w:rsid w:val="000A384C"/>
    <w:rsid w:val="000A4E70"/>
    <w:rsid w:val="000A5747"/>
    <w:rsid w:val="000A77A6"/>
    <w:rsid w:val="000A7AE5"/>
    <w:rsid w:val="000B0B5B"/>
    <w:rsid w:val="000B32A1"/>
    <w:rsid w:val="000B3618"/>
    <w:rsid w:val="000B4426"/>
    <w:rsid w:val="000B589A"/>
    <w:rsid w:val="000B5E5B"/>
    <w:rsid w:val="000B7841"/>
    <w:rsid w:val="000C0030"/>
    <w:rsid w:val="000C00BE"/>
    <w:rsid w:val="000C05C3"/>
    <w:rsid w:val="000C10CC"/>
    <w:rsid w:val="000C1193"/>
    <w:rsid w:val="000C15B9"/>
    <w:rsid w:val="000C1B80"/>
    <w:rsid w:val="000C1E60"/>
    <w:rsid w:val="000C2A5D"/>
    <w:rsid w:val="000C339E"/>
    <w:rsid w:val="000C3DD5"/>
    <w:rsid w:val="000C4AE0"/>
    <w:rsid w:val="000C59E2"/>
    <w:rsid w:val="000C6BEF"/>
    <w:rsid w:val="000C7E8B"/>
    <w:rsid w:val="000D0AED"/>
    <w:rsid w:val="000D11F5"/>
    <w:rsid w:val="000D1FED"/>
    <w:rsid w:val="000D261E"/>
    <w:rsid w:val="000D3221"/>
    <w:rsid w:val="000D32F0"/>
    <w:rsid w:val="000D3698"/>
    <w:rsid w:val="000D3DE8"/>
    <w:rsid w:val="000D4557"/>
    <w:rsid w:val="000D538C"/>
    <w:rsid w:val="000E04AC"/>
    <w:rsid w:val="000E118C"/>
    <w:rsid w:val="000E1F1F"/>
    <w:rsid w:val="000E26A3"/>
    <w:rsid w:val="000E32DA"/>
    <w:rsid w:val="000E456E"/>
    <w:rsid w:val="000E5DD5"/>
    <w:rsid w:val="000E70F3"/>
    <w:rsid w:val="000E7691"/>
    <w:rsid w:val="000F09CD"/>
    <w:rsid w:val="000F1272"/>
    <w:rsid w:val="000F1471"/>
    <w:rsid w:val="000F270E"/>
    <w:rsid w:val="000F2846"/>
    <w:rsid w:val="000F345D"/>
    <w:rsid w:val="000F5138"/>
    <w:rsid w:val="000F583B"/>
    <w:rsid w:val="000F5D46"/>
    <w:rsid w:val="000F6A02"/>
    <w:rsid w:val="000F6B85"/>
    <w:rsid w:val="000F6BED"/>
    <w:rsid w:val="001003AF"/>
    <w:rsid w:val="0010154A"/>
    <w:rsid w:val="00101D5D"/>
    <w:rsid w:val="001026CD"/>
    <w:rsid w:val="00103926"/>
    <w:rsid w:val="001067EE"/>
    <w:rsid w:val="00110BFD"/>
    <w:rsid w:val="00111539"/>
    <w:rsid w:val="00111BA3"/>
    <w:rsid w:val="0011277B"/>
    <w:rsid w:val="00113058"/>
    <w:rsid w:val="0011499B"/>
    <w:rsid w:val="00114B54"/>
    <w:rsid w:val="00116540"/>
    <w:rsid w:val="001168EC"/>
    <w:rsid w:val="001177DA"/>
    <w:rsid w:val="0011793A"/>
    <w:rsid w:val="00117B57"/>
    <w:rsid w:val="00120F59"/>
    <w:rsid w:val="00121BB2"/>
    <w:rsid w:val="001223E8"/>
    <w:rsid w:val="00122BD1"/>
    <w:rsid w:val="00124C58"/>
    <w:rsid w:val="001259EF"/>
    <w:rsid w:val="00126816"/>
    <w:rsid w:val="0013010D"/>
    <w:rsid w:val="00131BA7"/>
    <w:rsid w:val="00137AF0"/>
    <w:rsid w:val="00140A76"/>
    <w:rsid w:val="00141BCC"/>
    <w:rsid w:val="00142AB5"/>
    <w:rsid w:val="00145642"/>
    <w:rsid w:val="001467B3"/>
    <w:rsid w:val="00146B24"/>
    <w:rsid w:val="0014767D"/>
    <w:rsid w:val="00147E5D"/>
    <w:rsid w:val="0015161A"/>
    <w:rsid w:val="00151964"/>
    <w:rsid w:val="00156754"/>
    <w:rsid w:val="001603A4"/>
    <w:rsid w:val="00162F46"/>
    <w:rsid w:val="0016344B"/>
    <w:rsid w:val="00165387"/>
    <w:rsid w:val="001668FB"/>
    <w:rsid w:val="001707F8"/>
    <w:rsid w:val="001707FF"/>
    <w:rsid w:val="00172F4C"/>
    <w:rsid w:val="001733B8"/>
    <w:rsid w:val="001738B8"/>
    <w:rsid w:val="0017416B"/>
    <w:rsid w:val="00174254"/>
    <w:rsid w:val="00175B5D"/>
    <w:rsid w:val="00175F48"/>
    <w:rsid w:val="00177ED2"/>
    <w:rsid w:val="00180FB2"/>
    <w:rsid w:val="00181E2E"/>
    <w:rsid w:val="00182003"/>
    <w:rsid w:val="0018205E"/>
    <w:rsid w:val="001827ED"/>
    <w:rsid w:val="001831EB"/>
    <w:rsid w:val="00186726"/>
    <w:rsid w:val="0018691E"/>
    <w:rsid w:val="001879F8"/>
    <w:rsid w:val="00190DEC"/>
    <w:rsid w:val="00191CE1"/>
    <w:rsid w:val="001926AA"/>
    <w:rsid w:val="0019293C"/>
    <w:rsid w:val="001939AF"/>
    <w:rsid w:val="00193E12"/>
    <w:rsid w:val="0019572A"/>
    <w:rsid w:val="0019585D"/>
    <w:rsid w:val="001961A4"/>
    <w:rsid w:val="001962D8"/>
    <w:rsid w:val="001979E3"/>
    <w:rsid w:val="00197FBA"/>
    <w:rsid w:val="001A19EA"/>
    <w:rsid w:val="001A1EB0"/>
    <w:rsid w:val="001A2578"/>
    <w:rsid w:val="001A2D92"/>
    <w:rsid w:val="001A2F01"/>
    <w:rsid w:val="001A35EA"/>
    <w:rsid w:val="001A3901"/>
    <w:rsid w:val="001A5ABC"/>
    <w:rsid w:val="001A5BB1"/>
    <w:rsid w:val="001A6A1C"/>
    <w:rsid w:val="001B02B6"/>
    <w:rsid w:val="001B05D8"/>
    <w:rsid w:val="001B2977"/>
    <w:rsid w:val="001B2C45"/>
    <w:rsid w:val="001B3640"/>
    <w:rsid w:val="001B57C6"/>
    <w:rsid w:val="001B5919"/>
    <w:rsid w:val="001B6BFE"/>
    <w:rsid w:val="001B73BB"/>
    <w:rsid w:val="001B74BC"/>
    <w:rsid w:val="001B79B6"/>
    <w:rsid w:val="001C1318"/>
    <w:rsid w:val="001C1A2D"/>
    <w:rsid w:val="001C1DE4"/>
    <w:rsid w:val="001C2216"/>
    <w:rsid w:val="001C33CE"/>
    <w:rsid w:val="001C6588"/>
    <w:rsid w:val="001D10F4"/>
    <w:rsid w:val="001D149F"/>
    <w:rsid w:val="001D1941"/>
    <w:rsid w:val="001D2A53"/>
    <w:rsid w:val="001D49E4"/>
    <w:rsid w:val="001D538D"/>
    <w:rsid w:val="001D54F3"/>
    <w:rsid w:val="001D5874"/>
    <w:rsid w:val="001D5961"/>
    <w:rsid w:val="001D5FEF"/>
    <w:rsid w:val="001D7735"/>
    <w:rsid w:val="001D7A9E"/>
    <w:rsid w:val="001E027B"/>
    <w:rsid w:val="001E038F"/>
    <w:rsid w:val="001E05FD"/>
    <w:rsid w:val="001E1A16"/>
    <w:rsid w:val="001E218F"/>
    <w:rsid w:val="001E3C77"/>
    <w:rsid w:val="001E3F34"/>
    <w:rsid w:val="001E40AF"/>
    <w:rsid w:val="001E418F"/>
    <w:rsid w:val="001E491E"/>
    <w:rsid w:val="001E4EFE"/>
    <w:rsid w:val="001E579B"/>
    <w:rsid w:val="001E626E"/>
    <w:rsid w:val="001E6710"/>
    <w:rsid w:val="001E6852"/>
    <w:rsid w:val="001E6904"/>
    <w:rsid w:val="001E6F7E"/>
    <w:rsid w:val="001E7EE4"/>
    <w:rsid w:val="001E7F12"/>
    <w:rsid w:val="001F2421"/>
    <w:rsid w:val="001F3374"/>
    <w:rsid w:val="001F5EBA"/>
    <w:rsid w:val="001F5FC5"/>
    <w:rsid w:val="001F680C"/>
    <w:rsid w:val="001F6ABE"/>
    <w:rsid w:val="001F6DEC"/>
    <w:rsid w:val="002001C2"/>
    <w:rsid w:val="0020110E"/>
    <w:rsid w:val="00202775"/>
    <w:rsid w:val="0020493D"/>
    <w:rsid w:val="00205200"/>
    <w:rsid w:val="00205AB2"/>
    <w:rsid w:val="00206C26"/>
    <w:rsid w:val="00206C8E"/>
    <w:rsid w:val="00206FAC"/>
    <w:rsid w:val="00207C9D"/>
    <w:rsid w:val="00207D85"/>
    <w:rsid w:val="00207DD2"/>
    <w:rsid w:val="00210843"/>
    <w:rsid w:val="0021361A"/>
    <w:rsid w:val="00215339"/>
    <w:rsid w:val="00215A74"/>
    <w:rsid w:val="0021626E"/>
    <w:rsid w:val="002165F8"/>
    <w:rsid w:val="00217C24"/>
    <w:rsid w:val="0022014C"/>
    <w:rsid w:val="00220562"/>
    <w:rsid w:val="00221963"/>
    <w:rsid w:val="00222137"/>
    <w:rsid w:val="0022304B"/>
    <w:rsid w:val="00223DF3"/>
    <w:rsid w:val="002247B1"/>
    <w:rsid w:val="00224B93"/>
    <w:rsid w:val="002256E7"/>
    <w:rsid w:val="00226ECE"/>
    <w:rsid w:val="002271B9"/>
    <w:rsid w:val="0022792C"/>
    <w:rsid w:val="00227EC0"/>
    <w:rsid w:val="002304EE"/>
    <w:rsid w:val="00230924"/>
    <w:rsid w:val="00230FFD"/>
    <w:rsid w:val="002315C0"/>
    <w:rsid w:val="0023193E"/>
    <w:rsid w:val="00232E02"/>
    <w:rsid w:val="00234026"/>
    <w:rsid w:val="0023417B"/>
    <w:rsid w:val="00236D84"/>
    <w:rsid w:val="0023761D"/>
    <w:rsid w:val="00237902"/>
    <w:rsid w:val="00237EB0"/>
    <w:rsid w:val="002403C3"/>
    <w:rsid w:val="002428B5"/>
    <w:rsid w:val="002437B8"/>
    <w:rsid w:val="002439A1"/>
    <w:rsid w:val="00243B53"/>
    <w:rsid w:val="002440C0"/>
    <w:rsid w:val="00244693"/>
    <w:rsid w:val="00244F64"/>
    <w:rsid w:val="00246AFD"/>
    <w:rsid w:val="00247246"/>
    <w:rsid w:val="0025099C"/>
    <w:rsid w:val="0025138E"/>
    <w:rsid w:val="00251B34"/>
    <w:rsid w:val="00252437"/>
    <w:rsid w:val="0025273A"/>
    <w:rsid w:val="00252A09"/>
    <w:rsid w:val="00253D10"/>
    <w:rsid w:val="00255208"/>
    <w:rsid w:val="00255D1D"/>
    <w:rsid w:val="00256046"/>
    <w:rsid w:val="00256F4F"/>
    <w:rsid w:val="00257197"/>
    <w:rsid w:val="002576E7"/>
    <w:rsid w:val="00257906"/>
    <w:rsid w:val="00257AFC"/>
    <w:rsid w:val="0026035F"/>
    <w:rsid w:val="002604AA"/>
    <w:rsid w:val="00261044"/>
    <w:rsid w:val="002612B8"/>
    <w:rsid w:val="002619F3"/>
    <w:rsid w:val="002629F0"/>
    <w:rsid w:val="0026483D"/>
    <w:rsid w:val="00264DCF"/>
    <w:rsid w:val="00265014"/>
    <w:rsid w:val="00265423"/>
    <w:rsid w:val="002666B2"/>
    <w:rsid w:val="00267846"/>
    <w:rsid w:val="00267CD0"/>
    <w:rsid w:val="00267F0A"/>
    <w:rsid w:val="002709A5"/>
    <w:rsid w:val="00270C49"/>
    <w:rsid w:val="00270E98"/>
    <w:rsid w:val="0027102A"/>
    <w:rsid w:val="0027173B"/>
    <w:rsid w:val="00272CB0"/>
    <w:rsid w:val="002748F6"/>
    <w:rsid w:val="0027570A"/>
    <w:rsid w:val="00275A78"/>
    <w:rsid w:val="00277677"/>
    <w:rsid w:val="00280411"/>
    <w:rsid w:val="002818EE"/>
    <w:rsid w:val="00281B63"/>
    <w:rsid w:val="00282F38"/>
    <w:rsid w:val="002843EB"/>
    <w:rsid w:val="0028499D"/>
    <w:rsid w:val="00284A20"/>
    <w:rsid w:val="00285352"/>
    <w:rsid w:val="00285F43"/>
    <w:rsid w:val="00286A55"/>
    <w:rsid w:val="00286C7D"/>
    <w:rsid w:val="002873CB"/>
    <w:rsid w:val="00287669"/>
    <w:rsid w:val="00290BFE"/>
    <w:rsid w:val="00292612"/>
    <w:rsid w:val="0029397E"/>
    <w:rsid w:val="00294F09"/>
    <w:rsid w:val="00295CFB"/>
    <w:rsid w:val="002962BC"/>
    <w:rsid w:val="002968B9"/>
    <w:rsid w:val="00296A6A"/>
    <w:rsid w:val="00297228"/>
    <w:rsid w:val="0029728B"/>
    <w:rsid w:val="002A0336"/>
    <w:rsid w:val="002A2BE5"/>
    <w:rsid w:val="002A341E"/>
    <w:rsid w:val="002A3CB7"/>
    <w:rsid w:val="002A3F45"/>
    <w:rsid w:val="002A4195"/>
    <w:rsid w:val="002A4842"/>
    <w:rsid w:val="002A489E"/>
    <w:rsid w:val="002A73A4"/>
    <w:rsid w:val="002A7797"/>
    <w:rsid w:val="002A7E59"/>
    <w:rsid w:val="002B4141"/>
    <w:rsid w:val="002B43F4"/>
    <w:rsid w:val="002B5EBE"/>
    <w:rsid w:val="002B6E36"/>
    <w:rsid w:val="002B7425"/>
    <w:rsid w:val="002C0180"/>
    <w:rsid w:val="002C0F00"/>
    <w:rsid w:val="002C170C"/>
    <w:rsid w:val="002C1C8A"/>
    <w:rsid w:val="002C2886"/>
    <w:rsid w:val="002C3908"/>
    <w:rsid w:val="002C5127"/>
    <w:rsid w:val="002C62FE"/>
    <w:rsid w:val="002C6ED4"/>
    <w:rsid w:val="002D02AB"/>
    <w:rsid w:val="002D073D"/>
    <w:rsid w:val="002D0994"/>
    <w:rsid w:val="002D15A7"/>
    <w:rsid w:val="002D17C6"/>
    <w:rsid w:val="002D4D17"/>
    <w:rsid w:val="002D5922"/>
    <w:rsid w:val="002D6F78"/>
    <w:rsid w:val="002E0E79"/>
    <w:rsid w:val="002E2060"/>
    <w:rsid w:val="002E3883"/>
    <w:rsid w:val="002E3ED6"/>
    <w:rsid w:val="002E3F08"/>
    <w:rsid w:val="002E4739"/>
    <w:rsid w:val="002E4DB0"/>
    <w:rsid w:val="002E4DEF"/>
    <w:rsid w:val="002E4F6D"/>
    <w:rsid w:val="002E6F1B"/>
    <w:rsid w:val="002F2162"/>
    <w:rsid w:val="002F271F"/>
    <w:rsid w:val="002F3818"/>
    <w:rsid w:val="002F4BD7"/>
    <w:rsid w:val="002F57A0"/>
    <w:rsid w:val="002F63D4"/>
    <w:rsid w:val="002F69BF"/>
    <w:rsid w:val="0030061B"/>
    <w:rsid w:val="003006E2"/>
    <w:rsid w:val="003015CF"/>
    <w:rsid w:val="0030203B"/>
    <w:rsid w:val="003023D0"/>
    <w:rsid w:val="00302BFB"/>
    <w:rsid w:val="00303496"/>
    <w:rsid w:val="00305443"/>
    <w:rsid w:val="00305DA6"/>
    <w:rsid w:val="00305DDD"/>
    <w:rsid w:val="003061DD"/>
    <w:rsid w:val="0030709A"/>
    <w:rsid w:val="00312D0A"/>
    <w:rsid w:val="0031393E"/>
    <w:rsid w:val="00314047"/>
    <w:rsid w:val="00314AA1"/>
    <w:rsid w:val="00314B65"/>
    <w:rsid w:val="0031516B"/>
    <w:rsid w:val="003154C7"/>
    <w:rsid w:val="00316C0A"/>
    <w:rsid w:val="0031709C"/>
    <w:rsid w:val="00317839"/>
    <w:rsid w:val="00322FB0"/>
    <w:rsid w:val="00323331"/>
    <w:rsid w:val="003248A3"/>
    <w:rsid w:val="00330E5A"/>
    <w:rsid w:val="0033134D"/>
    <w:rsid w:val="003319B5"/>
    <w:rsid w:val="003319CE"/>
    <w:rsid w:val="0033278C"/>
    <w:rsid w:val="003328C6"/>
    <w:rsid w:val="0033364C"/>
    <w:rsid w:val="0033581C"/>
    <w:rsid w:val="0033610B"/>
    <w:rsid w:val="00336229"/>
    <w:rsid w:val="003368DB"/>
    <w:rsid w:val="00336B33"/>
    <w:rsid w:val="00340983"/>
    <w:rsid w:val="00341DE6"/>
    <w:rsid w:val="003425E1"/>
    <w:rsid w:val="00342648"/>
    <w:rsid w:val="00342FBA"/>
    <w:rsid w:val="0034568E"/>
    <w:rsid w:val="00350674"/>
    <w:rsid w:val="0035366D"/>
    <w:rsid w:val="0035737B"/>
    <w:rsid w:val="00360B39"/>
    <w:rsid w:val="00360BCE"/>
    <w:rsid w:val="00361385"/>
    <w:rsid w:val="00361826"/>
    <w:rsid w:val="003619B4"/>
    <w:rsid w:val="00362167"/>
    <w:rsid w:val="00362796"/>
    <w:rsid w:val="00363930"/>
    <w:rsid w:val="003645F5"/>
    <w:rsid w:val="00365773"/>
    <w:rsid w:val="00366004"/>
    <w:rsid w:val="003700FA"/>
    <w:rsid w:val="003711C9"/>
    <w:rsid w:val="003712C4"/>
    <w:rsid w:val="00375746"/>
    <w:rsid w:val="003765CB"/>
    <w:rsid w:val="0037707E"/>
    <w:rsid w:val="0037707F"/>
    <w:rsid w:val="003810E2"/>
    <w:rsid w:val="00382E31"/>
    <w:rsid w:val="003840B3"/>
    <w:rsid w:val="003849C5"/>
    <w:rsid w:val="003853E7"/>
    <w:rsid w:val="00385678"/>
    <w:rsid w:val="00385F12"/>
    <w:rsid w:val="00385F3A"/>
    <w:rsid w:val="003862E2"/>
    <w:rsid w:val="0038725A"/>
    <w:rsid w:val="0038784D"/>
    <w:rsid w:val="00390169"/>
    <w:rsid w:val="003901EF"/>
    <w:rsid w:val="00390C75"/>
    <w:rsid w:val="003916C6"/>
    <w:rsid w:val="0039408C"/>
    <w:rsid w:val="00394CFE"/>
    <w:rsid w:val="003A0C5D"/>
    <w:rsid w:val="003A3703"/>
    <w:rsid w:val="003A4833"/>
    <w:rsid w:val="003A53D6"/>
    <w:rsid w:val="003A5439"/>
    <w:rsid w:val="003A553B"/>
    <w:rsid w:val="003A5A53"/>
    <w:rsid w:val="003A5BDD"/>
    <w:rsid w:val="003A6072"/>
    <w:rsid w:val="003A6A21"/>
    <w:rsid w:val="003A6F3F"/>
    <w:rsid w:val="003A76D9"/>
    <w:rsid w:val="003A7E5B"/>
    <w:rsid w:val="003B0B37"/>
    <w:rsid w:val="003B15A4"/>
    <w:rsid w:val="003B2049"/>
    <w:rsid w:val="003B24BE"/>
    <w:rsid w:val="003B3C69"/>
    <w:rsid w:val="003B6495"/>
    <w:rsid w:val="003B6A1F"/>
    <w:rsid w:val="003B7171"/>
    <w:rsid w:val="003C32C8"/>
    <w:rsid w:val="003C3DD8"/>
    <w:rsid w:val="003C474C"/>
    <w:rsid w:val="003C4CF1"/>
    <w:rsid w:val="003C5D27"/>
    <w:rsid w:val="003D0C84"/>
    <w:rsid w:val="003D1036"/>
    <w:rsid w:val="003D1EC1"/>
    <w:rsid w:val="003D36AD"/>
    <w:rsid w:val="003D46E7"/>
    <w:rsid w:val="003D53E8"/>
    <w:rsid w:val="003D5551"/>
    <w:rsid w:val="003D5553"/>
    <w:rsid w:val="003D57A5"/>
    <w:rsid w:val="003D5836"/>
    <w:rsid w:val="003D5BC0"/>
    <w:rsid w:val="003E01F2"/>
    <w:rsid w:val="003E196A"/>
    <w:rsid w:val="003E297A"/>
    <w:rsid w:val="003E2C73"/>
    <w:rsid w:val="003E2CF2"/>
    <w:rsid w:val="003E2ECD"/>
    <w:rsid w:val="003E52CF"/>
    <w:rsid w:val="003E5EB8"/>
    <w:rsid w:val="003E7603"/>
    <w:rsid w:val="003E7D6F"/>
    <w:rsid w:val="003F24B9"/>
    <w:rsid w:val="003F3DFF"/>
    <w:rsid w:val="003F58FB"/>
    <w:rsid w:val="00400EFE"/>
    <w:rsid w:val="004016A9"/>
    <w:rsid w:val="00401D5C"/>
    <w:rsid w:val="004022E5"/>
    <w:rsid w:val="004023DA"/>
    <w:rsid w:val="00402467"/>
    <w:rsid w:val="00402526"/>
    <w:rsid w:val="00402779"/>
    <w:rsid w:val="00403A45"/>
    <w:rsid w:val="00403CD5"/>
    <w:rsid w:val="0040403F"/>
    <w:rsid w:val="00404D53"/>
    <w:rsid w:val="0040599D"/>
    <w:rsid w:val="00405FBF"/>
    <w:rsid w:val="00406551"/>
    <w:rsid w:val="0040799B"/>
    <w:rsid w:val="00413444"/>
    <w:rsid w:val="004136BB"/>
    <w:rsid w:val="00413B6E"/>
    <w:rsid w:val="00414BC3"/>
    <w:rsid w:val="004160F6"/>
    <w:rsid w:val="004167C5"/>
    <w:rsid w:val="00422483"/>
    <w:rsid w:val="00423F85"/>
    <w:rsid w:val="00424690"/>
    <w:rsid w:val="004249ED"/>
    <w:rsid w:val="00424B00"/>
    <w:rsid w:val="00426D8D"/>
    <w:rsid w:val="004279AF"/>
    <w:rsid w:val="004305AD"/>
    <w:rsid w:val="00430AFC"/>
    <w:rsid w:val="0043160E"/>
    <w:rsid w:val="00434135"/>
    <w:rsid w:val="0043537B"/>
    <w:rsid w:val="00436096"/>
    <w:rsid w:val="004363F3"/>
    <w:rsid w:val="00436694"/>
    <w:rsid w:val="00436DE0"/>
    <w:rsid w:val="00440B0C"/>
    <w:rsid w:val="00441D43"/>
    <w:rsid w:val="00442BF4"/>
    <w:rsid w:val="00445723"/>
    <w:rsid w:val="00446DA6"/>
    <w:rsid w:val="004501DD"/>
    <w:rsid w:val="00450EBF"/>
    <w:rsid w:val="00451F0E"/>
    <w:rsid w:val="00451FD7"/>
    <w:rsid w:val="0045356C"/>
    <w:rsid w:val="00454B50"/>
    <w:rsid w:val="00456CDD"/>
    <w:rsid w:val="00460875"/>
    <w:rsid w:val="00460E83"/>
    <w:rsid w:val="00463F20"/>
    <w:rsid w:val="00464ACE"/>
    <w:rsid w:val="00465A36"/>
    <w:rsid w:val="00466484"/>
    <w:rsid w:val="00466B2E"/>
    <w:rsid w:val="00466C6C"/>
    <w:rsid w:val="004676E1"/>
    <w:rsid w:val="00470CD8"/>
    <w:rsid w:val="004717AF"/>
    <w:rsid w:val="004735B0"/>
    <w:rsid w:val="004735ED"/>
    <w:rsid w:val="0047629C"/>
    <w:rsid w:val="00477EE3"/>
    <w:rsid w:val="00480434"/>
    <w:rsid w:val="00480604"/>
    <w:rsid w:val="00481B1D"/>
    <w:rsid w:val="00482E90"/>
    <w:rsid w:val="00483179"/>
    <w:rsid w:val="0048389D"/>
    <w:rsid w:val="0048525D"/>
    <w:rsid w:val="004852FE"/>
    <w:rsid w:val="00490589"/>
    <w:rsid w:val="00490E0C"/>
    <w:rsid w:val="004917DC"/>
    <w:rsid w:val="00493F1A"/>
    <w:rsid w:val="00496470"/>
    <w:rsid w:val="00496DFA"/>
    <w:rsid w:val="004A0690"/>
    <w:rsid w:val="004A2A4B"/>
    <w:rsid w:val="004A358B"/>
    <w:rsid w:val="004A3E75"/>
    <w:rsid w:val="004A4B22"/>
    <w:rsid w:val="004A6C4C"/>
    <w:rsid w:val="004B1F5F"/>
    <w:rsid w:val="004B2E7C"/>
    <w:rsid w:val="004B3284"/>
    <w:rsid w:val="004B4128"/>
    <w:rsid w:val="004B599C"/>
    <w:rsid w:val="004B6014"/>
    <w:rsid w:val="004B7642"/>
    <w:rsid w:val="004C07BF"/>
    <w:rsid w:val="004C08FE"/>
    <w:rsid w:val="004C3606"/>
    <w:rsid w:val="004C54B2"/>
    <w:rsid w:val="004C58CC"/>
    <w:rsid w:val="004C7160"/>
    <w:rsid w:val="004C7C32"/>
    <w:rsid w:val="004D03C1"/>
    <w:rsid w:val="004D072F"/>
    <w:rsid w:val="004D1349"/>
    <w:rsid w:val="004D1B34"/>
    <w:rsid w:val="004D2AAE"/>
    <w:rsid w:val="004D2E69"/>
    <w:rsid w:val="004D7E60"/>
    <w:rsid w:val="004E1650"/>
    <w:rsid w:val="004E1BFB"/>
    <w:rsid w:val="004E1F1B"/>
    <w:rsid w:val="004E29AB"/>
    <w:rsid w:val="004E2C7E"/>
    <w:rsid w:val="004E2D41"/>
    <w:rsid w:val="004E3F72"/>
    <w:rsid w:val="004E4428"/>
    <w:rsid w:val="004E4B99"/>
    <w:rsid w:val="004E56CB"/>
    <w:rsid w:val="004E5CD4"/>
    <w:rsid w:val="004E654D"/>
    <w:rsid w:val="004E6578"/>
    <w:rsid w:val="004E73E4"/>
    <w:rsid w:val="004E7D77"/>
    <w:rsid w:val="004F0D3B"/>
    <w:rsid w:val="004F1345"/>
    <w:rsid w:val="004F1C1B"/>
    <w:rsid w:val="004F6024"/>
    <w:rsid w:val="004F6324"/>
    <w:rsid w:val="00501323"/>
    <w:rsid w:val="00501A0A"/>
    <w:rsid w:val="00501CD3"/>
    <w:rsid w:val="005023CA"/>
    <w:rsid w:val="00502BB4"/>
    <w:rsid w:val="00503B9D"/>
    <w:rsid w:val="00503D79"/>
    <w:rsid w:val="00505283"/>
    <w:rsid w:val="00506CE6"/>
    <w:rsid w:val="00506E5B"/>
    <w:rsid w:val="00511638"/>
    <w:rsid w:val="00512199"/>
    <w:rsid w:val="0051324D"/>
    <w:rsid w:val="00513492"/>
    <w:rsid w:val="00513F27"/>
    <w:rsid w:val="0051563E"/>
    <w:rsid w:val="00515759"/>
    <w:rsid w:val="00515F6B"/>
    <w:rsid w:val="00516EFB"/>
    <w:rsid w:val="00517505"/>
    <w:rsid w:val="005175C5"/>
    <w:rsid w:val="00520153"/>
    <w:rsid w:val="0052033A"/>
    <w:rsid w:val="005206FF"/>
    <w:rsid w:val="00522EBE"/>
    <w:rsid w:val="00524DEB"/>
    <w:rsid w:val="00525E17"/>
    <w:rsid w:val="00526E57"/>
    <w:rsid w:val="005278B2"/>
    <w:rsid w:val="0053154F"/>
    <w:rsid w:val="00532C37"/>
    <w:rsid w:val="00536D74"/>
    <w:rsid w:val="005371C7"/>
    <w:rsid w:val="00540085"/>
    <w:rsid w:val="00540E3D"/>
    <w:rsid w:val="005413EC"/>
    <w:rsid w:val="00542651"/>
    <w:rsid w:val="005427EE"/>
    <w:rsid w:val="00542CE9"/>
    <w:rsid w:val="00544347"/>
    <w:rsid w:val="0054502E"/>
    <w:rsid w:val="005456F3"/>
    <w:rsid w:val="00550CFF"/>
    <w:rsid w:val="005513CB"/>
    <w:rsid w:val="00554BC6"/>
    <w:rsid w:val="00556103"/>
    <w:rsid w:val="00560FC3"/>
    <w:rsid w:val="0056155D"/>
    <w:rsid w:val="00561FDF"/>
    <w:rsid w:val="00563258"/>
    <w:rsid w:val="005632E3"/>
    <w:rsid w:val="00566138"/>
    <w:rsid w:val="0056640E"/>
    <w:rsid w:val="00567E72"/>
    <w:rsid w:val="00571355"/>
    <w:rsid w:val="005717E6"/>
    <w:rsid w:val="00571BC7"/>
    <w:rsid w:val="00572421"/>
    <w:rsid w:val="0057342A"/>
    <w:rsid w:val="00573A96"/>
    <w:rsid w:val="00576F81"/>
    <w:rsid w:val="00580644"/>
    <w:rsid w:val="00580657"/>
    <w:rsid w:val="005815D1"/>
    <w:rsid w:val="00581B8C"/>
    <w:rsid w:val="005841EE"/>
    <w:rsid w:val="0058458F"/>
    <w:rsid w:val="005846FB"/>
    <w:rsid w:val="005851C8"/>
    <w:rsid w:val="00585C57"/>
    <w:rsid w:val="00587659"/>
    <w:rsid w:val="00587D3B"/>
    <w:rsid w:val="00587E51"/>
    <w:rsid w:val="00590825"/>
    <w:rsid w:val="00590948"/>
    <w:rsid w:val="00592DF4"/>
    <w:rsid w:val="00594B19"/>
    <w:rsid w:val="005964F5"/>
    <w:rsid w:val="00596B68"/>
    <w:rsid w:val="00596F6F"/>
    <w:rsid w:val="0059765D"/>
    <w:rsid w:val="005976E3"/>
    <w:rsid w:val="005A0985"/>
    <w:rsid w:val="005A2D46"/>
    <w:rsid w:val="005A2DDE"/>
    <w:rsid w:val="005A472B"/>
    <w:rsid w:val="005A5E0A"/>
    <w:rsid w:val="005A5F44"/>
    <w:rsid w:val="005A60BE"/>
    <w:rsid w:val="005A6738"/>
    <w:rsid w:val="005A6C50"/>
    <w:rsid w:val="005B1D3C"/>
    <w:rsid w:val="005B1EEF"/>
    <w:rsid w:val="005B2A96"/>
    <w:rsid w:val="005B2F9B"/>
    <w:rsid w:val="005B3743"/>
    <w:rsid w:val="005B450C"/>
    <w:rsid w:val="005B7E59"/>
    <w:rsid w:val="005C14E4"/>
    <w:rsid w:val="005C217C"/>
    <w:rsid w:val="005C2324"/>
    <w:rsid w:val="005C2E08"/>
    <w:rsid w:val="005C789A"/>
    <w:rsid w:val="005D04E0"/>
    <w:rsid w:val="005D1AB4"/>
    <w:rsid w:val="005D2023"/>
    <w:rsid w:val="005D390F"/>
    <w:rsid w:val="005D419F"/>
    <w:rsid w:val="005D44D0"/>
    <w:rsid w:val="005D6C82"/>
    <w:rsid w:val="005D797E"/>
    <w:rsid w:val="005E0E66"/>
    <w:rsid w:val="005E1869"/>
    <w:rsid w:val="005E1A1D"/>
    <w:rsid w:val="005E1F8E"/>
    <w:rsid w:val="005E2E99"/>
    <w:rsid w:val="005E41BB"/>
    <w:rsid w:val="005E5A87"/>
    <w:rsid w:val="005E5FA2"/>
    <w:rsid w:val="005E66A8"/>
    <w:rsid w:val="005E7E71"/>
    <w:rsid w:val="005F0543"/>
    <w:rsid w:val="005F2943"/>
    <w:rsid w:val="005F5EF7"/>
    <w:rsid w:val="005F73B5"/>
    <w:rsid w:val="005F79CC"/>
    <w:rsid w:val="005F7ECE"/>
    <w:rsid w:val="00600DA4"/>
    <w:rsid w:val="0060143F"/>
    <w:rsid w:val="00601AC5"/>
    <w:rsid w:val="00601E61"/>
    <w:rsid w:val="00602C7D"/>
    <w:rsid w:val="0060319D"/>
    <w:rsid w:val="0060334B"/>
    <w:rsid w:val="00603FE3"/>
    <w:rsid w:val="006066D4"/>
    <w:rsid w:val="00606A50"/>
    <w:rsid w:val="006100AD"/>
    <w:rsid w:val="00611201"/>
    <w:rsid w:val="00612740"/>
    <w:rsid w:val="00612D9C"/>
    <w:rsid w:val="006131BF"/>
    <w:rsid w:val="00613693"/>
    <w:rsid w:val="0061399D"/>
    <w:rsid w:val="00614470"/>
    <w:rsid w:val="006144B9"/>
    <w:rsid w:val="00614BC3"/>
    <w:rsid w:val="006160A8"/>
    <w:rsid w:val="0061695A"/>
    <w:rsid w:val="00617E0A"/>
    <w:rsid w:val="006207A2"/>
    <w:rsid w:val="00620DD5"/>
    <w:rsid w:val="00622B86"/>
    <w:rsid w:val="00624848"/>
    <w:rsid w:val="0062498B"/>
    <w:rsid w:val="00625A07"/>
    <w:rsid w:val="0062661B"/>
    <w:rsid w:val="0062664F"/>
    <w:rsid w:val="00630CF4"/>
    <w:rsid w:val="00630F37"/>
    <w:rsid w:val="006314CE"/>
    <w:rsid w:val="006328C6"/>
    <w:rsid w:val="0063327A"/>
    <w:rsid w:val="00634875"/>
    <w:rsid w:val="00636C95"/>
    <w:rsid w:val="006417A9"/>
    <w:rsid w:val="00641C76"/>
    <w:rsid w:val="00641FF4"/>
    <w:rsid w:val="006421E7"/>
    <w:rsid w:val="006421F6"/>
    <w:rsid w:val="00643466"/>
    <w:rsid w:val="0064564B"/>
    <w:rsid w:val="00646E4B"/>
    <w:rsid w:val="006472DC"/>
    <w:rsid w:val="00647CCB"/>
    <w:rsid w:val="0065080D"/>
    <w:rsid w:val="00651463"/>
    <w:rsid w:val="00652591"/>
    <w:rsid w:val="006529D7"/>
    <w:rsid w:val="00652C35"/>
    <w:rsid w:val="006539D3"/>
    <w:rsid w:val="00654A1D"/>
    <w:rsid w:val="00654AF1"/>
    <w:rsid w:val="00655367"/>
    <w:rsid w:val="00655419"/>
    <w:rsid w:val="0065580D"/>
    <w:rsid w:val="006565C7"/>
    <w:rsid w:val="006601CA"/>
    <w:rsid w:val="00660C3E"/>
    <w:rsid w:val="00662497"/>
    <w:rsid w:val="00663459"/>
    <w:rsid w:val="00663D68"/>
    <w:rsid w:val="006644C5"/>
    <w:rsid w:val="00665F52"/>
    <w:rsid w:val="00667521"/>
    <w:rsid w:val="0067184E"/>
    <w:rsid w:val="0067259D"/>
    <w:rsid w:val="00673DEB"/>
    <w:rsid w:val="0067465D"/>
    <w:rsid w:val="006749E4"/>
    <w:rsid w:val="00675E0E"/>
    <w:rsid w:val="00676742"/>
    <w:rsid w:val="0067747C"/>
    <w:rsid w:val="006807A7"/>
    <w:rsid w:val="00680BBC"/>
    <w:rsid w:val="00680C67"/>
    <w:rsid w:val="006811A2"/>
    <w:rsid w:val="0068147E"/>
    <w:rsid w:val="00684710"/>
    <w:rsid w:val="00685643"/>
    <w:rsid w:val="00687D78"/>
    <w:rsid w:val="00691145"/>
    <w:rsid w:val="00691F34"/>
    <w:rsid w:val="006923BA"/>
    <w:rsid w:val="00693470"/>
    <w:rsid w:val="00694357"/>
    <w:rsid w:val="00695819"/>
    <w:rsid w:val="0069644C"/>
    <w:rsid w:val="00696BCC"/>
    <w:rsid w:val="006A042A"/>
    <w:rsid w:val="006A29E3"/>
    <w:rsid w:val="006A2E76"/>
    <w:rsid w:val="006A343F"/>
    <w:rsid w:val="006A59CB"/>
    <w:rsid w:val="006A6E3C"/>
    <w:rsid w:val="006B27C3"/>
    <w:rsid w:val="006B3528"/>
    <w:rsid w:val="006B3737"/>
    <w:rsid w:val="006B5F98"/>
    <w:rsid w:val="006B75D7"/>
    <w:rsid w:val="006C0457"/>
    <w:rsid w:val="006C0BA0"/>
    <w:rsid w:val="006C0DB1"/>
    <w:rsid w:val="006C3C83"/>
    <w:rsid w:val="006C405A"/>
    <w:rsid w:val="006C41F5"/>
    <w:rsid w:val="006D050B"/>
    <w:rsid w:val="006D5E3A"/>
    <w:rsid w:val="006D7EC4"/>
    <w:rsid w:val="006E1634"/>
    <w:rsid w:val="006E3514"/>
    <w:rsid w:val="006E37D0"/>
    <w:rsid w:val="006E497D"/>
    <w:rsid w:val="006E4DF4"/>
    <w:rsid w:val="006E50D8"/>
    <w:rsid w:val="006E5126"/>
    <w:rsid w:val="006E5216"/>
    <w:rsid w:val="006F0E7A"/>
    <w:rsid w:val="006F22FA"/>
    <w:rsid w:val="006F2AF5"/>
    <w:rsid w:val="006F465E"/>
    <w:rsid w:val="006F5848"/>
    <w:rsid w:val="006F7C78"/>
    <w:rsid w:val="007002F9"/>
    <w:rsid w:val="0070051C"/>
    <w:rsid w:val="00700EE4"/>
    <w:rsid w:val="007014D9"/>
    <w:rsid w:val="00701C44"/>
    <w:rsid w:val="00702804"/>
    <w:rsid w:val="00704F77"/>
    <w:rsid w:val="00707FA7"/>
    <w:rsid w:val="00710472"/>
    <w:rsid w:val="00710927"/>
    <w:rsid w:val="00711597"/>
    <w:rsid w:val="007157EF"/>
    <w:rsid w:val="00716247"/>
    <w:rsid w:val="00717C11"/>
    <w:rsid w:val="00720DFF"/>
    <w:rsid w:val="00721366"/>
    <w:rsid w:val="00721F6E"/>
    <w:rsid w:val="00722A63"/>
    <w:rsid w:val="00723AEE"/>
    <w:rsid w:val="00723E19"/>
    <w:rsid w:val="0072510C"/>
    <w:rsid w:val="0072596C"/>
    <w:rsid w:val="007262CE"/>
    <w:rsid w:val="00726CC2"/>
    <w:rsid w:val="00727769"/>
    <w:rsid w:val="00727E6F"/>
    <w:rsid w:val="00730430"/>
    <w:rsid w:val="00730CF7"/>
    <w:rsid w:val="00734AB7"/>
    <w:rsid w:val="00734D64"/>
    <w:rsid w:val="00735FBE"/>
    <w:rsid w:val="00735FCA"/>
    <w:rsid w:val="0073600A"/>
    <w:rsid w:val="0073680D"/>
    <w:rsid w:val="00736E49"/>
    <w:rsid w:val="00740175"/>
    <w:rsid w:val="0074097D"/>
    <w:rsid w:val="00740B1F"/>
    <w:rsid w:val="00740B9C"/>
    <w:rsid w:val="00741B35"/>
    <w:rsid w:val="007440C5"/>
    <w:rsid w:val="00744929"/>
    <w:rsid w:val="00745E46"/>
    <w:rsid w:val="007464CC"/>
    <w:rsid w:val="00746E7E"/>
    <w:rsid w:val="00747425"/>
    <w:rsid w:val="0075254F"/>
    <w:rsid w:val="00753D70"/>
    <w:rsid w:val="0075473F"/>
    <w:rsid w:val="00755E36"/>
    <w:rsid w:val="0076101E"/>
    <w:rsid w:val="00762620"/>
    <w:rsid w:val="00762BCC"/>
    <w:rsid w:val="0076540A"/>
    <w:rsid w:val="0077000A"/>
    <w:rsid w:val="00772964"/>
    <w:rsid w:val="007745D2"/>
    <w:rsid w:val="007747DE"/>
    <w:rsid w:val="00776E2C"/>
    <w:rsid w:val="00777985"/>
    <w:rsid w:val="007779AD"/>
    <w:rsid w:val="00777F31"/>
    <w:rsid w:val="0078032B"/>
    <w:rsid w:val="007803FF"/>
    <w:rsid w:val="007807A0"/>
    <w:rsid w:val="00781637"/>
    <w:rsid w:val="00783384"/>
    <w:rsid w:val="0078360D"/>
    <w:rsid w:val="00783C35"/>
    <w:rsid w:val="00784A4C"/>
    <w:rsid w:val="00784A9B"/>
    <w:rsid w:val="00785DA6"/>
    <w:rsid w:val="00785E29"/>
    <w:rsid w:val="00786946"/>
    <w:rsid w:val="00790DDB"/>
    <w:rsid w:val="00790F32"/>
    <w:rsid w:val="00790FA1"/>
    <w:rsid w:val="00791C8E"/>
    <w:rsid w:val="00794368"/>
    <w:rsid w:val="00794646"/>
    <w:rsid w:val="00796B4A"/>
    <w:rsid w:val="00796DEA"/>
    <w:rsid w:val="00796E88"/>
    <w:rsid w:val="007A0F7D"/>
    <w:rsid w:val="007A1A9F"/>
    <w:rsid w:val="007A2296"/>
    <w:rsid w:val="007A2297"/>
    <w:rsid w:val="007A3CD8"/>
    <w:rsid w:val="007A4330"/>
    <w:rsid w:val="007A4A5B"/>
    <w:rsid w:val="007A5C74"/>
    <w:rsid w:val="007A5E1B"/>
    <w:rsid w:val="007A62DF"/>
    <w:rsid w:val="007A6FB7"/>
    <w:rsid w:val="007A7342"/>
    <w:rsid w:val="007B0322"/>
    <w:rsid w:val="007B0D51"/>
    <w:rsid w:val="007B0E8B"/>
    <w:rsid w:val="007B20F2"/>
    <w:rsid w:val="007B2F3C"/>
    <w:rsid w:val="007B4D64"/>
    <w:rsid w:val="007B5104"/>
    <w:rsid w:val="007B557F"/>
    <w:rsid w:val="007B6DC8"/>
    <w:rsid w:val="007C004B"/>
    <w:rsid w:val="007C4488"/>
    <w:rsid w:val="007C566A"/>
    <w:rsid w:val="007C5BF2"/>
    <w:rsid w:val="007C7B2C"/>
    <w:rsid w:val="007C7E7F"/>
    <w:rsid w:val="007D068D"/>
    <w:rsid w:val="007D0DB4"/>
    <w:rsid w:val="007D17EC"/>
    <w:rsid w:val="007D2E2B"/>
    <w:rsid w:val="007D3053"/>
    <w:rsid w:val="007D50E6"/>
    <w:rsid w:val="007D670E"/>
    <w:rsid w:val="007D70BF"/>
    <w:rsid w:val="007D73A3"/>
    <w:rsid w:val="007E05E3"/>
    <w:rsid w:val="007E17F6"/>
    <w:rsid w:val="007E2594"/>
    <w:rsid w:val="007E25D6"/>
    <w:rsid w:val="007E3975"/>
    <w:rsid w:val="007E3A3B"/>
    <w:rsid w:val="007E427B"/>
    <w:rsid w:val="007E682C"/>
    <w:rsid w:val="007E71DA"/>
    <w:rsid w:val="007F0F00"/>
    <w:rsid w:val="007F1D29"/>
    <w:rsid w:val="007F1E4A"/>
    <w:rsid w:val="007F2C52"/>
    <w:rsid w:val="007F35E3"/>
    <w:rsid w:val="007F4C59"/>
    <w:rsid w:val="007F63A2"/>
    <w:rsid w:val="007F7117"/>
    <w:rsid w:val="00801AF1"/>
    <w:rsid w:val="00802FDE"/>
    <w:rsid w:val="00803EBC"/>
    <w:rsid w:val="00803FA8"/>
    <w:rsid w:val="008041DF"/>
    <w:rsid w:val="0080425B"/>
    <w:rsid w:val="0080481A"/>
    <w:rsid w:val="00804AAA"/>
    <w:rsid w:val="00805566"/>
    <w:rsid w:val="00806BF6"/>
    <w:rsid w:val="00807E7C"/>
    <w:rsid w:val="00807FEF"/>
    <w:rsid w:val="008102DD"/>
    <w:rsid w:val="00811BF8"/>
    <w:rsid w:val="00811D00"/>
    <w:rsid w:val="0081213A"/>
    <w:rsid w:val="008121E8"/>
    <w:rsid w:val="0081257B"/>
    <w:rsid w:val="00812E51"/>
    <w:rsid w:val="00813044"/>
    <w:rsid w:val="00813B52"/>
    <w:rsid w:val="008140BD"/>
    <w:rsid w:val="008144F7"/>
    <w:rsid w:val="00814E89"/>
    <w:rsid w:val="00815FE8"/>
    <w:rsid w:val="008169A4"/>
    <w:rsid w:val="00817009"/>
    <w:rsid w:val="00817C23"/>
    <w:rsid w:val="0082135C"/>
    <w:rsid w:val="0082163C"/>
    <w:rsid w:val="0082164D"/>
    <w:rsid w:val="00821674"/>
    <w:rsid w:val="008228CE"/>
    <w:rsid w:val="00822AED"/>
    <w:rsid w:val="00822F01"/>
    <w:rsid w:val="0082441E"/>
    <w:rsid w:val="00825988"/>
    <w:rsid w:val="00826F68"/>
    <w:rsid w:val="008273F8"/>
    <w:rsid w:val="00827878"/>
    <w:rsid w:val="00830699"/>
    <w:rsid w:val="00830AE8"/>
    <w:rsid w:val="008314E2"/>
    <w:rsid w:val="00831671"/>
    <w:rsid w:val="008324FE"/>
    <w:rsid w:val="008334CF"/>
    <w:rsid w:val="008348E5"/>
    <w:rsid w:val="00835057"/>
    <w:rsid w:val="008354FC"/>
    <w:rsid w:val="008368BF"/>
    <w:rsid w:val="00837308"/>
    <w:rsid w:val="0083737D"/>
    <w:rsid w:val="00837CBD"/>
    <w:rsid w:val="00841973"/>
    <w:rsid w:val="00841D3F"/>
    <w:rsid w:val="008421B0"/>
    <w:rsid w:val="008424AD"/>
    <w:rsid w:val="008424BB"/>
    <w:rsid w:val="0084339B"/>
    <w:rsid w:val="00844611"/>
    <w:rsid w:val="0084490F"/>
    <w:rsid w:val="0084635B"/>
    <w:rsid w:val="008473FA"/>
    <w:rsid w:val="0084786F"/>
    <w:rsid w:val="00847F27"/>
    <w:rsid w:val="00850309"/>
    <w:rsid w:val="008525AD"/>
    <w:rsid w:val="00852965"/>
    <w:rsid w:val="008536A8"/>
    <w:rsid w:val="0085378A"/>
    <w:rsid w:val="008539AA"/>
    <w:rsid w:val="00853D29"/>
    <w:rsid w:val="008557B6"/>
    <w:rsid w:val="00857DC8"/>
    <w:rsid w:val="008620D8"/>
    <w:rsid w:val="0086377F"/>
    <w:rsid w:val="0086490F"/>
    <w:rsid w:val="008676DB"/>
    <w:rsid w:val="008701BA"/>
    <w:rsid w:val="008701BE"/>
    <w:rsid w:val="008709C1"/>
    <w:rsid w:val="00871712"/>
    <w:rsid w:val="00872283"/>
    <w:rsid w:val="0087238F"/>
    <w:rsid w:val="00874CFA"/>
    <w:rsid w:val="008755BB"/>
    <w:rsid w:val="0087560F"/>
    <w:rsid w:val="008757AF"/>
    <w:rsid w:val="00876989"/>
    <w:rsid w:val="00880041"/>
    <w:rsid w:val="008808BB"/>
    <w:rsid w:val="008809E9"/>
    <w:rsid w:val="00882454"/>
    <w:rsid w:val="00882553"/>
    <w:rsid w:val="00882E12"/>
    <w:rsid w:val="008837F5"/>
    <w:rsid w:val="00883DDA"/>
    <w:rsid w:val="0088471C"/>
    <w:rsid w:val="00886B99"/>
    <w:rsid w:val="008872E9"/>
    <w:rsid w:val="008873B3"/>
    <w:rsid w:val="008878CD"/>
    <w:rsid w:val="00890324"/>
    <w:rsid w:val="0089198E"/>
    <w:rsid w:val="00892FF5"/>
    <w:rsid w:val="00893C91"/>
    <w:rsid w:val="00893FBF"/>
    <w:rsid w:val="0089410B"/>
    <w:rsid w:val="0089430D"/>
    <w:rsid w:val="00894942"/>
    <w:rsid w:val="00894A83"/>
    <w:rsid w:val="00895352"/>
    <w:rsid w:val="00897079"/>
    <w:rsid w:val="008973A2"/>
    <w:rsid w:val="008978C0"/>
    <w:rsid w:val="008A141C"/>
    <w:rsid w:val="008A1C3F"/>
    <w:rsid w:val="008A3529"/>
    <w:rsid w:val="008A3747"/>
    <w:rsid w:val="008A3AE8"/>
    <w:rsid w:val="008A4703"/>
    <w:rsid w:val="008A5CEC"/>
    <w:rsid w:val="008A747E"/>
    <w:rsid w:val="008B171F"/>
    <w:rsid w:val="008B1783"/>
    <w:rsid w:val="008B222E"/>
    <w:rsid w:val="008B27F4"/>
    <w:rsid w:val="008B3F65"/>
    <w:rsid w:val="008B5739"/>
    <w:rsid w:val="008B607D"/>
    <w:rsid w:val="008B6777"/>
    <w:rsid w:val="008B6F31"/>
    <w:rsid w:val="008B76FB"/>
    <w:rsid w:val="008B7835"/>
    <w:rsid w:val="008C00B1"/>
    <w:rsid w:val="008C062C"/>
    <w:rsid w:val="008C0C1C"/>
    <w:rsid w:val="008C0F09"/>
    <w:rsid w:val="008C0FF2"/>
    <w:rsid w:val="008C173D"/>
    <w:rsid w:val="008C2B5C"/>
    <w:rsid w:val="008C36BF"/>
    <w:rsid w:val="008C37F5"/>
    <w:rsid w:val="008C4495"/>
    <w:rsid w:val="008C4842"/>
    <w:rsid w:val="008C49BD"/>
    <w:rsid w:val="008C53F8"/>
    <w:rsid w:val="008C58DE"/>
    <w:rsid w:val="008C60A3"/>
    <w:rsid w:val="008C650C"/>
    <w:rsid w:val="008C6FDE"/>
    <w:rsid w:val="008C76FB"/>
    <w:rsid w:val="008C7AA4"/>
    <w:rsid w:val="008D0379"/>
    <w:rsid w:val="008D11CE"/>
    <w:rsid w:val="008D1E49"/>
    <w:rsid w:val="008D234F"/>
    <w:rsid w:val="008E04AA"/>
    <w:rsid w:val="008E27A2"/>
    <w:rsid w:val="008E3306"/>
    <w:rsid w:val="008E35CC"/>
    <w:rsid w:val="008E3986"/>
    <w:rsid w:val="008E52D3"/>
    <w:rsid w:val="008E7166"/>
    <w:rsid w:val="008F0D78"/>
    <w:rsid w:val="008F1E3C"/>
    <w:rsid w:val="008F250E"/>
    <w:rsid w:val="008F69A5"/>
    <w:rsid w:val="008F7B70"/>
    <w:rsid w:val="0090095A"/>
    <w:rsid w:val="0090230B"/>
    <w:rsid w:val="00903943"/>
    <w:rsid w:val="00904AEE"/>
    <w:rsid w:val="009052D4"/>
    <w:rsid w:val="0090570F"/>
    <w:rsid w:val="009059AF"/>
    <w:rsid w:val="00905C5B"/>
    <w:rsid w:val="00905CA9"/>
    <w:rsid w:val="0090616E"/>
    <w:rsid w:val="009065B3"/>
    <w:rsid w:val="00911F2A"/>
    <w:rsid w:val="0091231A"/>
    <w:rsid w:val="0091303C"/>
    <w:rsid w:val="009136B0"/>
    <w:rsid w:val="00914095"/>
    <w:rsid w:val="00914B48"/>
    <w:rsid w:val="00915687"/>
    <w:rsid w:val="00916742"/>
    <w:rsid w:val="00916D27"/>
    <w:rsid w:val="00917F01"/>
    <w:rsid w:val="00920835"/>
    <w:rsid w:val="00921A5D"/>
    <w:rsid w:val="00922FAB"/>
    <w:rsid w:val="009235A1"/>
    <w:rsid w:val="009251E7"/>
    <w:rsid w:val="00926A9D"/>
    <w:rsid w:val="00926FF9"/>
    <w:rsid w:val="009270D9"/>
    <w:rsid w:val="009275A1"/>
    <w:rsid w:val="009279CE"/>
    <w:rsid w:val="00927BCD"/>
    <w:rsid w:val="00927C3C"/>
    <w:rsid w:val="0093061B"/>
    <w:rsid w:val="009310F5"/>
    <w:rsid w:val="009312B6"/>
    <w:rsid w:val="00931A8F"/>
    <w:rsid w:val="00932CCE"/>
    <w:rsid w:val="009331E5"/>
    <w:rsid w:val="00934386"/>
    <w:rsid w:val="00934609"/>
    <w:rsid w:val="00934E6B"/>
    <w:rsid w:val="00935879"/>
    <w:rsid w:val="0093591C"/>
    <w:rsid w:val="00937F5B"/>
    <w:rsid w:val="009402E0"/>
    <w:rsid w:val="00941092"/>
    <w:rsid w:val="00941444"/>
    <w:rsid w:val="00941A52"/>
    <w:rsid w:val="00944C82"/>
    <w:rsid w:val="00945728"/>
    <w:rsid w:val="00950BDF"/>
    <w:rsid w:val="009513AC"/>
    <w:rsid w:val="00951A6B"/>
    <w:rsid w:val="00951C8D"/>
    <w:rsid w:val="00952250"/>
    <w:rsid w:val="00954A6E"/>
    <w:rsid w:val="00954A7B"/>
    <w:rsid w:val="00955AEB"/>
    <w:rsid w:val="00956835"/>
    <w:rsid w:val="00956AE4"/>
    <w:rsid w:val="00957844"/>
    <w:rsid w:val="00957FD5"/>
    <w:rsid w:val="0096049C"/>
    <w:rsid w:val="00962C68"/>
    <w:rsid w:val="00962E65"/>
    <w:rsid w:val="009632FC"/>
    <w:rsid w:val="00964443"/>
    <w:rsid w:val="00964D69"/>
    <w:rsid w:val="009650B6"/>
    <w:rsid w:val="00967A20"/>
    <w:rsid w:val="00970A94"/>
    <w:rsid w:val="0097153F"/>
    <w:rsid w:val="0097338F"/>
    <w:rsid w:val="00973FE9"/>
    <w:rsid w:val="00974F93"/>
    <w:rsid w:val="00977310"/>
    <w:rsid w:val="009813D1"/>
    <w:rsid w:val="00981BAE"/>
    <w:rsid w:val="00982B01"/>
    <w:rsid w:val="009830AC"/>
    <w:rsid w:val="00984ECB"/>
    <w:rsid w:val="00984FA1"/>
    <w:rsid w:val="00985D8B"/>
    <w:rsid w:val="009861DB"/>
    <w:rsid w:val="00987FB8"/>
    <w:rsid w:val="00991AF6"/>
    <w:rsid w:val="00992099"/>
    <w:rsid w:val="009922B6"/>
    <w:rsid w:val="00992BBF"/>
    <w:rsid w:val="00993858"/>
    <w:rsid w:val="009963D3"/>
    <w:rsid w:val="0099721C"/>
    <w:rsid w:val="009A005D"/>
    <w:rsid w:val="009A24CE"/>
    <w:rsid w:val="009A3728"/>
    <w:rsid w:val="009A388A"/>
    <w:rsid w:val="009A3939"/>
    <w:rsid w:val="009A41CA"/>
    <w:rsid w:val="009A4916"/>
    <w:rsid w:val="009A5834"/>
    <w:rsid w:val="009A76AE"/>
    <w:rsid w:val="009B21D8"/>
    <w:rsid w:val="009B54C1"/>
    <w:rsid w:val="009B71C6"/>
    <w:rsid w:val="009B794D"/>
    <w:rsid w:val="009C13BF"/>
    <w:rsid w:val="009C22FF"/>
    <w:rsid w:val="009C3D79"/>
    <w:rsid w:val="009C76F7"/>
    <w:rsid w:val="009D0906"/>
    <w:rsid w:val="009D1152"/>
    <w:rsid w:val="009D1F56"/>
    <w:rsid w:val="009D2180"/>
    <w:rsid w:val="009D2AE6"/>
    <w:rsid w:val="009D2B1D"/>
    <w:rsid w:val="009D2C89"/>
    <w:rsid w:val="009D3F61"/>
    <w:rsid w:val="009D5628"/>
    <w:rsid w:val="009D56E9"/>
    <w:rsid w:val="009D6CD4"/>
    <w:rsid w:val="009D744A"/>
    <w:rsid w:val="009D7BFD"/>
    <w:rsid w:val="009E1D15"/>
    <w:rsid w:val="009E2164"/>
    <w:rsid w:val="009E2783"/>
    <w:rsid w:val="009E2B05"/>
    <w:rsid w:val="009E2D54"/>
    <w:rsid w:val="009E4AB7"/>
    <w:rsid w:val="009E4AD1"/>
    <w:rsid w:val="009E6D99"/>
    <w:rsid w:val="009E7DF0"/>
    <w:rsid w:val="009F1EA2"/>
    <w:rsid w:val="009F24A0"/>
    <w:rsid w:val="009F2B88"/>
    <w:rsid w:val="009F3043"/>
    <w:rsid w:val="009F5E87"/>
    <w:rsid w:val="009F74AB"/>
    <w:rsid w:val="00A01404"/>
    <w:rsid w:val="00A01572"/>
    <w:rsid w:val="00A02D1D"/>
    <w:rsid w:val="00A034C0"/>
    <w:rsid w:val="00A03832"/>
    <w:rsid w:val="00A046BB"/>
    <w:rsid w:val="00A05958"/>
    <w:rsid w:val="00A05E02"/>
    <w:rsid w:val="00A06038"/>
    <w:rsid w:val="00A07AF1"/>
    <w:rsid w:val="00A10134"/>
    <w:rsid w:val="00A10C10"/>
    <w:rsid w:val="00A11C5A"/>
    <w:rsid w:val="00A13152"/>
    <w:rsid w:val="00A14057"/>
    <w:rsid w:val="00A1658B"/>
    <w:rsid w:val="00A16664"/>
    <w:rsid w:val="00A16C98"/>
    <w:rsid w:val="00A16D28"/>
    <w:rsid w:val="00A17AA2"/>
    <w:rsid w:val="00A206DF"/>
    <w:rsid w:val="00A21321"/>
    <w:rsid w:val="00A2271E"/>
    <w:rsid w:val="00A237C0"/>
    <w:rsid w:val="00A23B50"/>
    <w:rsid w:val="00A23F71"/>
    <w:rsid w:val="00A245FB"/>
    <w:rsid w:val="00A24BD3"/>
    <w:rsid w:val="00A25F1A"/>
    <w:rsid w:val="00A26FF9"/>
    <w:rsid w:val="00A31EB8"/>
    <w:rsid w:val="00A32F1C"/>
    <w:rsid w:val="00A332E4"/>
    <w:rsid w:val="00A33A70"/>
    <w:rsid w:val="00A33BD5"/>
    <w:rsid w:val="00A363DE"/>
    <w:rsid w:val="00A3681A"/>
    <w:rsid w:val="00A36AE2"/>
    <w:rsid w:val="00A36AF1"/>
    <w:rsid w:val="00A376D0"/>
    <w:rsid w:val="00A3792A"/>
    <w:rsid w:val="00A379D2"/>
    <w:rsid w:val="00A37FDC"/>
    <w:rsid w:val="00A4064B"/>
    <w:rsid w:val="00A410AE"/>
    <w:rsid w:val="00A461C5"/>
    <w:rsid w:val="00A472A4"/>
    <w:rsid w:val="00A47EAE"/>
    <w:rsid w:val="00A516CB"/>
    <w:rsid w:val="00A51E32"/>
    <w:rsid w:val="00A51EC8"/>
    <w:rsid w:val="00A5410E"/>
    <w:rsid w:val="00A54D26"/>
    <w:rsid w:val="00A553F9"/>
    <w:rsid w:val="00A56458"/>
    <w:rsid w:val="00A5689B"/>
    <w:rsid w:val="00A57CEC"/>
    <w:rsid w:val="00A57FBB"/>
    <w:rsid w:val="00A60057"/>
    <w:rsid w:val="00A601EA"/>
    <w:rsid w:val="00A60236"/>
    <w:rsid w:val="00A615C0"/>
    <w:rsid w:val="00A61D51"/>
    <w:rsid w:val="00A626FD"/>
    <w:rsid w:val="00A62D27"/>
    <w:rsid w:val="00A63AB1"/>
    <w:rsid w:val="00A65565"/>
    <w:rsid w:val="00A6571E"/>
    <w:rsid w:val="00A65BF7"/>
    <w:rsid w:val="00A67BE5"/>
    <w:rsid w:val="00A70B1C"/>
    <w:rsid w:val="00A72275"/>
    <w:rsid w:val="00A724DE"/>
    <w:rsid w:val="00A727E6"/>
    <w:rsid w:val="00A72A91"/>
    <w:rsid w:val="00A72E6E"/>
    <w:rsid w:val="00A72EE9"/>
    <w:rsid w:val="00A73537"/>
    <w:rsid w:val="00A73DA4"/>
    <w:rsid w:val="00A76D8D"/>
    <w:rsid w:val="00A771A4"/>
    <w:rsid w:val="00A77C3A"/>
    <w:rsid w:val="00A81584"/>
    <w:rsid w:val="00A819C9"/>
    <w:rsid w:val="00A83011"/>
    <w:rsid w:val="00A84994"/>
    <w:rsid w:val="00A854D3"/>
    <w:rsid w:val="00A86C60"/>
    <w:rsid w:val="00A87D6F"/>
    <w:rsid w:val="00A90010"/>
    <w:rsid w:val="00A905A3"/>
    <w:rsid w:val="00A90C70"/>
    <w:rsid w:val="00A92D98"/>
    <w:rsid w:val="00A96529"/>
    <w:rsid w:val="00A97508"/>
    <w:rsid w:val="00AA00FD"/>
    <w:rsid w:val="00AA01F9"/>
    <w:rsid w:val="00AA07BC"/>
    <w:rsid w:val="00AA1661"/>
    <w:rsid w:val="00AA30DF"/>
    <w:rsid w:val="00AA30E4"/>
    <w:rsid w:val="00AA40A3"/>
    <w:rsid w:val="00AA4997"/>
    <w:rsid w:val="00AA49B8"/>
    <w:rsid w:val="00AA5CB2"/>
    <w:rsid w:val="00AA67E9"/>
    <w:rsid w:val="00AA75B1"/>
    <w:rsid w:val="00AB19D9"/>
    <w:rsid w:val="00AB2CED"/>
    <w:rsid w:val="00AB2F9E"/>
    <w:rsid w:val="00AB332C"/>
    <w:rsid w:val="00AB3B6B"/>
    <w:rsid w:val="00AB5183"/>
    <w:rsid w:val="00AC1AA6"/>
    <w:rsid w:val="00AC1FF0"/>
    <w:rsid w:val="00AC284B"/>
    <w:rsid w:val="00AC28A6"/>
    <w:rsid w:val="00AC3EB5"/>
    <w:rsid w:val="00AC6236"/>
    <w:rsid w:val="00AD0185"/>
    <w:rsid w:val="00AD0B41"/>
    <w:rsid w:val="00AD0FDD"/>
    <w:rsid w:val="00AD17CE"/>
    <w:rsid w:val="00AD34AC"/>
    <w:rsid w:val="00AD411B"/>
    <w:rsid w:val="00AD485D"/>
    <w:rsid w:val="00AD5982"/>
    <w:rsid w:val="00AD6963"/>
    <w:rsid w:val="00AD7317"/>
    <w:rsid w:val="00AD76C7"/>
    <w:rsid w:val="00AE10C2"/>
    <w:rsid w:val="00AE11C7"/>
    <w:rsid w:val="00AE39E1"/>
    <w:rsid w:val="00AE49DB"/>
    <w:rsid w:val="00AE4BBF"/>
    <w:rsid w:val="00AE51F9"/>
    <w:rsid w:val="00AE53F5"/>
    <w:rsid w:val="00AE62BF"/>
    <w:rsid w:val="00AE6460"/>
    <w:rsid w:val="00AF01C6"/>
    <w:rsid w:val="00AF13FB"/>
    <w:rsid w:val="00AF2337"/>
    <w:rsid w:val="00AF3447"/>
    <w:rsid w:val="00AF408F"/>
    <w:rsid w:val="00AF435F"/>
    <w:rsid w:val="00AF43E0"/>
    <w:rsid w:val="00AF4DBF"/>
    <w:rsid w:val="00AF5933"/>
    <w:rsid w:val="00AF6A49"/>
    <w:rsid w:val="00B00F5E"/>
    <w:rsid w:val="00B02D24"/>
    <w:rsid w:val="00B03B37"/>
    <w:rsid w:val="00B07EEC"/>
    <w:rsid w:val="00B11354"/>
    <w:rsid w:val="00B1167E"/>
    <w:rsid w:val="00B11816"/>
    <w:rsid w:val="00B12D17"/>
    <w:rsid w:val="00B13543"/>
    <w:rsid w:val="00B13D61"/>
    <w:rsid w:val="00B16CDC"/>
    <w:rsid w:val="00B16E38"/>
    <w:rsid w:val="00B20B3E"/>
    <w:rsid w:val="00B2250A"/>
    <w:rsid w:val="00B2284A"/>
    <w:rsid w:val="00B23CA5"/>
    <w:rsid w:val="00B24341"/>
    <w:rsid w:val="00B25BCC"/>
    <w:rsid w:val="00B26893"/>
    <w:rsid w:val="00B309E7"/>
    <w:rsid w:val="00B3465A"/>
    <w:rsid w:val="00B35846"/>
    <w:rsid w:val="00B36199"/>
    <w:rsid w:val="00B36AA9"/>
    <w:rsid w:val="00B36ECD"/>
    <w:rsid w:val="00B37585"/>
    <w:rsid w:val="00B421D6"/>
    <w:rsid w:val="00B45939"/>
    <w:rsid w:val="00B45F1F"/>
    <w:rsid w:val="00B47030"/>
    <w:rsid w:val="00B53B3E"/>
    <w:rsid w:val="00B556F0"/>
    <w:rsid w:val="00B56D91"/>
    <w:rsid w:val="00B57094"/>
    <w:rsid w:val="00B5755E"/>
    <w:rsid w:val="00B579DF"/>
    <w:rsid w:val="00B6068E"/>
    <w:rsid w:val="00B62FCB"/>
    <w:rsid w:val="00B6305A"/>
    <w:rsid w:val="00B631D5"/>
    <w:rsid w:val="00B6430F"/>
    <w:rsid w:val="00B64905"/>
    <w:rsid w:val="00B64E63"/>
    <w:rsid w:val="00B66E3A"/>
    <w:rsid w:val="00B67AEE"/>
    <w:rsid w:val="00B71002"/>
    <w:rsid w:val="00B710FF"/>
    <w:rsid w:val="00B7114C"/>
    <w:rsid w:val="00B74243"/>
    <w:rsid w:val="00B74639"/>
    <w:rsid w:val="00B75741"/>
    <w:rsid w:val="00B75F29"/>
    <w:rsid w:val="00B76FCE"/>
    <w:rsid w:val="00B772D9"/>
    <w:rsid w:val="00B80BFC"/>
    <w:rsid w:val="00B826E7"/>
    <w:rsid w:val="00B82D36"/>
    <w:rsid w:val="00B83932"/>
    <w:rsid w:val="00B85548"/>
    <w:rsid w:val="00B86067"/>
    <w:rsid w:val="00B87F3E"/>
    <w:rsid w:val="00B901DA"/>
    <w:rsid w:val="00B91685"/>
    <w:rsid w:val="00B92CB2"/>
    <w:rsid w:val="00B92FDB"/>
    <w:rsid w:val="00B94406"/>
    <w:rsid w:val="00B94E1D"/>
    <w:rsid w:val="00B94FDB"/>
    <w:rsid w:val="00B953B3"/>
    <w:rsid w:val="00B96473"/>
    <w:rsid w:val="00B96E51"/>
    <w:rsid w:val="00B96FF3"/>
    <w:rsid w:val="00B9734E"/>
    <w:rsid w:val="00B974C5"/>
    <w:rsid w:val="00BA120E"/>
    <w:rsid w:val="00BA1DE3"/>
    <w:rsid w:val="00BA212D"/>
    <w:rsid w:val="00BA2554"/>
    <w:rsid w:val="00BA2AD7"/>
    <w:rsid w:val="00BA3BF3"/>
    <w:rsid w:val="00BA505B"/>
    <w:rsid w:val="00BA50DB"/>
    <w:rsid w:val="00BA5E3E"/>
    <w:rsid w:val="00BB0B6F"/>
    <w:rsid w:val="00BB120D"/>
    <w:rsid w:val="00BB14C5"/>
    <w:rsid w:val="00BB14E7"/>
    <w:rsid w:val="00BB255F"/>
    <w:rsid w:val="00BB329A"/>
    <w:rsid w:val="00BB4FD7"/>
    <w:rsid w:val="00BB5A8E"/>
    <w:rsid w:val="00BB6372"/>
    <w:rsid w:val="00BC107C"/>
    <w:rsid w:val="00BC1338"/>
    <w:rsid w:val="00BC1709"/>
    <w:rsid w:val="00BC1AFC"/>
    <w:rsid w:val="00BC1FA9"/>
    <w:rsid w:val="00BC26FD"/>
    <w:rsid w:val="00BC2AF7"/>
    <w:rsid w:val="00BC3A1C"/>
    <w:rsid w:val="00BC4109"/>
    <w:rsid w:val="00BC4501"/>
    <w:rsid w:val="00BC50C4"/>
    <w:rsid w:val="00BC587B"/>
    <w:rsid w:val="00BC6CE7"/>
    <w:rsid w:val="00BD044D"/>
    <w:rsid w:val="00BD1F75"/>
    <w:rsid w:val="00BD3737"/>
    <w:rsid w:val="00BD402C"/>
    <w:rsid w:val="00BD5462"/>
    <w:rsid w:val="00BD65A0"/>
    <w:rsid w:val="00BD7573"/>
    <w:rsid w:val="00BD76D7"/>
    <w:rsid w:val="00BE03CB"/>
    <w:rsid w:val="00BE0DE9"/>
    <w:rsid w:val="00BE168D"/>
    <w:rsid w:val="00BE206A"/>
    <w:rsid w:val="00BE32BA"/>
    <w:rsid w:val="00BE40F5"/>
    <w:rsid w:val="00BE44EE"/>
    <w:rsid w:val="00BE4D84"/>
    <w:rsid w:val="00BE608B"/>
    <w:rsid w:val="00BE68B6"/>
    <w:rsid w:val="00BE6979"/>
    <w:rsid w:val="00BF1B36"/>
    <w:rsid w:val="00BF2587"/>
    <w:rsid w:val="00BF44F6"/>
    <w:rsid w:val="00BF4E64"/>
    <w:rsid w:val="00BF5504"/>
    <w:rsid w:val="00BF7013"/>
    <w:rsid w:val="00BF7B1C"/>
    <w:rsid w:val="00BF7C33"/>
    <w:rsid w:val="00C001CB"/>
    <w:rsid w:val="00C0063E"/>
    <w:rsid w:val="00C0143F"/>
    <w:rsid w:val="00C03B2C"/>
    <w:rsid w:val="00C03FB7"/>
    <w:rsid w:val="00C0406B"/>
    <w:rsid w:val="00C04082"/>
    <w:rsid w:val="00C04BC7"/>
    <w:rsid w:val="00C05261"/>
    <w:rsid w:val="00C06C2E"/>
    <w:rsid w:val="00C07219"/>
    <w:rsid w:val="00C07665"/>
    <w:rsid w:val="00C10D22"/>
    <w:rsid w:val="00C11023"/>
    <w:rsid w:val="00C1237E"/>
    <w:rsid w:val="00C14726"/>
    <w:rsid w:val="00C1551D"/>
    <w:rsid w:val="00C204BC"/>
    <w:rsid w:val="00C2066D"/>
    <w:rsid w:val="00C20852"/>
    <w:rsid w:val="00C213B7"/>
    <w:rsid w:val="00C227E0"/>
    <w:rsid w:val="00C240FB"/>
    <w:rsid w:val="00C24133"/>
    <w:rsid w:val="00C2486F"/>
    <w:rsid w:val="00C25567"/>
    <w:rsid w:val="00C25DB3"/>
    <w:rsid w:val="00C26762"/>
    <w:rsid w:val="00C30766"/>
    <w:rsid w:val="00C30F17"/>
    <w:rsid w:val="00C3217D"/>
    <w:rsid w:val="00C32783"/>
    <w:rsid w:val="00C328B6"/>
    <w:rsid w:val="00C329C9"/>
    <w:rsid w:val="00C32BB9"/>
    <w:rsid w:val="00C3339D"/>
    <w:rsid w:val="00C33DA6"/>
    <w:rsid w:val="00C3741A"/>
    <w:rsid w:val="00C3799B"/>
    <w:rsid w:val="00C37C78"/>
    <w:rsid w:val="00C4017E"/>
    <w:rsid w:val="00C401DB"/>
    <w:rsid w:val="00C4086B"/>
    <w:rsid w:val="00C425C8"/>
    <w:rsid w:val="00C42854"/>
    <w:rsid w:val="00C431BE"/>
    <w:rsid w:val="00C43449"/>
    <w:rsid w:val="00C4398A"/>
    <w:rsid w:val="00C43D0C"/>
    <w:rsid w:val="00C44E5B"/>
    <w:rsid w:val="00C45B5F"/>
    <w:rsid w:val="00C45F4C"/>
    <w:rsid w:val="00C46803"/>
    <w:rsid w:val="00C46A7E"/>
    <w:rsid w:val="00C47144"/>
    <w:rsid w:val="00C474EA"/>
    <w:rsid w:val="00C51D8B"/>
    <w:rsid w:val="00C52369"/>
    <w:rsid w:val="00C5250B"/>
    <w:rsid w:val="00C5367A"/>
    <w:rsid w:val="00C54ABD"/>
    <w:rsid w:val="00C5581A"/>
    <w:rsid w:val="00C6008E"/>
    <w:rsid w:val="00C600F7"/>
    <w:rsid w:val="00C60DF9"/>
    <w:rsid w:val="00C62619"/>
    <w:rsid w:val="00C6460D"/>
    <w:rsid w:val="00C65010"/>
    <w:rsid w:val="00C670EB"/>
    <w:rsid w:val="00C67AF0"/>
    <w:rsid w:val="00C67FA9"/>
    <w:rsid w:val="00C7087E"/>
    <w:rsid w:val="00C7203D"/>
    <w:rsid w:val="00C72862"/>
    <w:rsid w:val="00C733D1"/>
    <w:rsid w:val="00C7500C"/>
    <w:rsid w:val="00C755B0"/>
    <w:rsid w:val="00C75D6B"/>
    <w:rsid w:val="00C80EDE"/>
    <w:rsid w:val="00C813DC"/>
    <w:rsid w:val="00C82E1F"/>
    <w:rsid w:val="00C8510E"/>
    <w:rsid w:val="00C85E3A"/>
    <w:rsid w:val="00C87092"/>
    <w:rsid w:val="00C878B2"/>
    <w:rsid w:val="00C87EDF"/>
    <w:rsid w:val="00C90980"/>
    <w:rsid w:val="00C916C2"/>
    <w:rsid w:val="00C91E0E"/>
    <w:rsid w:val="00C923A5"/>
    <w:rsid w:val="00C9322A"/>
    <w:rsid w:val="00C93564"/>
    <w:rsid w:val="00C93BE6"/>
    <w:rsid w:val="00C947C7"/>
    <w:rsid w:val="00C94B96"/>
    <w:rsid w:val="00C95BFD"/>
    <w:rsid w:val="00C96CFA"/>
    <w:rsid w:val="00C96D19"/>
    <w:rsid w:val="00C97DAF"/>
    <w:rsid w:val="00CA064B"/>
    <w:rsid w:val="00CA2A13"/>
    <w:rsid w:val="00CA3101"/>
    <w:rsid w:val="00CA4E4C"/>
    <w:rsid w:val="00CA5CA6"/>
    <w:rsid w:val="00CA5E44"/>
    <w:rsid w:val="00CA5F68"/>
    <w:rsid w:val="00CA7331"/>
    <w:rsid w:val="00CB197D"/>
    <w:rsid w:val="00CB6177"/>
    <w:rsid w:val="00CB7141"/>
    <w:rsid w:val="00CC0DAE"/>
    <w:rsid w:val="00CC3DD7"/>
    <w:rsid w:val="00CC44DE"/>
    <w:rsid w:val="00CC5D71"/>
    <w:rsid w:val="00CC620D"/>
    <w:rsid w:val="00CC6C7A"/>
    <w:rsid w:val="00CC7DC2"/>
    <w:rsid w:val="00CC7FD7"/>
    <w:rsid w:val="00CD02F4"/>
    <w:rsid w:val="00CD169F"/>
    <w:rsid w:val="00CD25EE"/>
    <w:rsid w:val="00CD28E1"/>
    <w:rsid w:val="00CD2BD4"/>
    <w:rsid w:val="00CD40D2"/>
    <w:rsid w:val="00CD72E3"/>
    <w:rsid w:val="00CD79E8"/>
    <w:rsid w:val="00CE052F"/>
    <w:rsid w:val="00CE104F"/>
    <w:rsid w:val="00CE3281"/>
    <w:rsid w:val="00CE3884"/>
    <w:rsid w:val="00CE40FF"/>
    <w:rsid w:val="00CE47E6"/>
    <w:rsid w:val="00CE4A54"/>
    <w:rsid w:val="00CE5263"/>
    <w:rsid w:val="00CE5F7A"/>
    <w:rsid w:val="00CE6440"/>
    <w:rsid w:val="00CE65AA"/>
    <w:rsid w:val="00CF069F"/>
    <w:rsid w:val="00CF1AB8"/>
    <w:rsid w:val="00CF25ED"/>
    <w:rsid w:val="00CF3F43"/>
    <w:rsid w:val="00CF5988"/>
    <w:rsid w:val="00CF6610"/>
    <w:rsid w:val="00CF6F39"/>
    <w:rsid w:val="00D00AAE"/>
    <w:rsid w:val="00D00B7E"/>
    <w:rsid w:val="00D012DB"/>
    <w:rsid w:val="00D0159A"/>
    <w:rsid w:val="00D01E0A"/>
    <w:rsid w:val="00D01FA7"/>
    <w:rsid w:val="00D02563"/>
    <w:rsid w:val="00D025B0"/>
    <w:rsid w:val="00D03CC0"/>
    <w:rsid w:val="00D04835"/>
    <w:rsid w:val="00D05662"/>
    <w:rsid w:val="00D100D0"/>
    <w:rsid w:val="00D11284"/>
    <w:rsid w:val="00D1162A"/>
    <w:rsid w:val="00D118E5"/>
    <w:rsid w:val="00D11BE3"/>
    <w:rsid w:val="00D126FF"/>
    <w:rsid w:val="00D12CCA"/>
    <w:rsid w:val="00D130D0"/>
    <w:rsid w:val="00D13BB9"/>
    <w:rsid w:val="00D15106"/>
    <w:rsid w:val="00D15DB1"/>
    <w:rsid w:val="00D175A2"/>
    <w:rsid w:val="00D17A72"/>
    <w:rsid w:val="00D202DE"/>
    <w:rsid w:val="00D231CD"/>
    <w:rsid w:val="00D250A6"/>
    <w:rsid w:val="00D2531E"/>
    <w:rsid w:val="00D2582C"/>
    <w:rsid w:val="00D25FB9"/>
    <w:rsid w:val="00D27511"/>
    <w:rsid w:val="00D27783"/>
    <w:rsid w:val="00D3173C"/>
    <w:rsid w:val="00D32B5E"/>
    <w:rsid w:val="00D339E5"/>
    <w:rsid w:val="00D34D30"/>
    <w:rsid w:val="00D352B6"/>
    <w:rsid w:val="00D40538"/>
    <w:rsid w:val="00D405B2"/>
    <w:rsid w:val="00D411E9"/>
    <w:rsid w:val="00D41915"/>
    <w:rsid w:val="00D427BE"/>
    <w:rsid w:val="00D44340"/>
    <w:rsid w:val="00D4446F"/>
    <w:rsid w:val="00D4461F"/>
    <w:rsid w:val="00D45DEA"/>
    <w:rsid w:val="00D467C9"/>
    <w:rsid w:val="00D467FA"/>
    <w:rsid w:val="00D474C1"/>
    <w:rsid w:val="00D47F78"/>
    <w:rsid w:val="00D504EC"/>
    <w:rsid w:val="00D50DEE"/>
    <w:rsid w:val="00D513A2"/>
    <w:rsid w:val="00D535E9"/>
    <w:rsid w:val="00D54E1B"/>
    <w:rsid w:val="00D54F5E"/>
    <w:rsid w:val="00D55EA5"/>
    <w:rsid w:val="00D605F5"/>
    <w:rsid w:val="00D62024"/>
    <w:rsid w:val="00D623D9"/>
    <w:rsid w:val="00D636C2"/>
    <w:rsid w:val="00D6646B"/>
    <w:rsid w:val="00D6742A"/>
    <w:rsid w:val="00D675D9"/>
    <w:rsid w:val="00D67750"/>
    <w:rsid w:val="00D70788"/>
    <w:rsid w:val="00D70C5B"/>
    <w:rsid w:val="00D70C76"/>
    <w:rsid w:val="00D71755"/>
    <w:rsid w:val="00D71B15"/>
    <w:rsid w:val="00D71C5F"/>
    <w:rsid w:val="00D72062"/>
    <w:rsid w:val="00D727BD"/>
    <w:rsid w:val="00D72F69"/>
    <w:rsid w:val="00D7460C"/>
    <w:rsid w:val="00D75FDB"/>
    <w:rsid w:val="00D76611"/>
    <w:rsid w:val="00D81AE3"/>
    <w:rsid w:val="00D83BB8"/>
    <w:rsid w:val="00D84469"/>
    <w:rsid w:val="00D84E5D"/>
    <w:rsid w:val="00D86797"/>
    <w:rsid w:val="00D86B49"/>
    <w:rsid w:val="00D86DE2"/>
    <w:rsid w:val="00D87ABB"/>
    <w:rsid w:val="00D90521"/>
    <w:rsid w:val="00D912D5"/>
    <w:rsid w:val="00D91739"/>
    <w:rsid w:val="00D91F12"/>
    <w:rsid w:val="00D9205F"/>
    <w:rsid w:val="00D933B6"/>
    <w:rsid w:val="00D9444D"/>
    <w:rsid w:val="00D94700"/>
    <w:rsid w:val="00D958F7"/>
    <w:rsid w:val="00D95CF0"/>
    <w:rsid w:val="00D966EC"/>
    <w:rsid w:val="00D96CCE"/>
    <w:rsid w:val="00D9742A"/>
    <w:rsid w:val="00D975E7"/>
    <w:rsid w:val="00DA191D"/>
    <w:rsid w:val="00DA216A"/>
    <w:rsid w:val="00DA3DF6"/>
    <w:rsid w:val="00DA5C1D"/>
    <w:rsid w:val="00DA5EAF"/>
    <w:rsid w:val="00DA7E9D"/>
    <w:rsid w:val="00DB130F"/>
    <w:rsid w:val="00DB1DE9"/>
    <w:rsid w:val="00DB479F"/>
    <w:rsid w:val="00DB4B6C"/>
    <w:rsid w:val="00DB55EF"/>
    <w:rsid w:val="00DB7014"/>
    <w:rsid w:val="00DB7160"/>
    <w:rsid w:val="00DB7424"/>
    <w:rsid w:val="00DC0FCB"/>
    <w:rsid w:val="00DC1222"/>
    <w:rsid w:val="00DC1952"/>
    <w:rsid w:val="00DC1AE6"/>
    <w:rsid w:val="00DC2CC8"/>
    <w:rsid w:val="00DC2DB2"/>
    <w:rsid w:val="00DC2E55"/>
    <w:rsid w:val="00DC30FD"/>
    <w:rsid w:val="00DC338E"/>
    <w:rsid w:val="00DC3666"/>
    <w:rsid w:val="00DC3BCF"/>
    <w:rsid w:val="00DC433C"/>
    <w:rsid w:val="00DC6E09"/>
    <w:rsid w:val="00DD01C2"/>
    <w:rsid w:val="00DD07CD"/>
    <w:rsid w:val="00DD124F"/>
    <w:rsid w:val="00DD15C2"/>
    <w:rsid w:val="00DD178C"/>
    <w:rsid w:val="00DD19C8"/>
    <w:rsid w:val="00DD3C31"/>
    <w:rsid w:val="00DD49CD"/>
    <w:rsid w:val="00DD4AE6"/>
    <w:rsid w:val="00DE0A3F"/>
    <w:rsid w:val="00DE107F"/>
    <w:rsid w:val="00DE1462"/>
    <w:rsid w:val="00DE1530"/>
    <w:rsid w:val="00DE2C96"/>
    <w:rsid w:val="00DE3965"/>
    <w:rsid w:val="00DE4088"/>
    <w:rsid w:val="00DE4B33"/>
    <w:rsid w:val="00DE5110"/>
    <w:rsid w:val="00DE65DC"/>
    <w:rsid w:val="00DE7279"/>
    <w:rsid w:val="00DE77CB"/>
    <w:rsid w:val="00DF2E8E"/>
    <w:rsid w:val="00DF377D"/>
    <w:rsid w:val="00DF3B7B"/>
    <w:rsid w:val="00DF4EC9"/>
    <w:rsid w:val="00DF6153"/>
    <w:rsid w:val="00DF6FFF"/>
    <w:rsid w:val="00E016F7"/>
    <w:rsid w:val="00E01A0F"/>
    <w:rsid w:val="00E0277E"/>
    <w:rsid w:val="00E0305A"/>
    <w:rsid w:val="00E05828"/>
    <w:rsid w:val="00E06690"/>
    <w:rsid w:val="00E11C32"/>
    <w:rsid w:val="00E11DF9"/>
    <w:rsid w:val="00E13D02"/>
    <w:rsid w:val="00E14B93"/>
    <w:rsid w:val="00E15321"/>
    <w:rsid w:val="00E15F42"/>
    <w:rsid w:val="00E174A2"/>
    <w:rsid w:val="00E1787B"/>
    <w:rsid w:val="00E17E5E"/>
    <w:rsid w:val="00E20C0A"/>
    <w:rsid w:val="00E21233"/>
    <w:rsid w:val="00E2292C"/>
    <w:rsid w:val="00E22B7C"/>
    <w:rsid w:val="00E23A72"/>
    <w:rsid w:val="00E25C5C"/>
    <w:rsid w:val="00E25EB0"/>
    <w:rsid w:val="00E2705B"/>
    <w:rsid w:val="00E274F3"/>
    <w:rsid w:val="00E27944"/>
    <w:rsid w:val="00E3030F"/>
    <w:rsid w:val="00E305A4"/>
    <w:rsid w:val="00E30681"/>
    <w:rsid w:val="00E327CB"/>
    <w:rsid w:val="00E35631"/>
    <w:rsid w:val="00E3585B"/>
    <w:rsid w:val="00E359CC"/>
    <w:rsid w:val="00E35D17"/>
    <w:rsid w:val="00E41328"/>
    <w:rsid w:val="00E44327"/>
    <w:rsid w:val="00E44E98"/>
    <w:rsid w:val="00E458CC"/>
    <w:rsid w:val="00E45AD0"/>
    <w:rsid w:val="00E45F4F"/>
    <w:rsid w:val="00E464D3"/>
    <w:rsid w:val="00E50888"/>
    <w:rsid w:val="00E510AB"/>
    <w:rsid w:val="00E53819"/>
    <w:rsid w:val="00E53933"/>
    <w:rsid w:val="00E55444"/>
    <w:rsid w:val="00E556FE"/>
    <w:rsid w:val="00E55C48"/>
    <w:rsid w:val="00E56992"/>
    <w:rsid w:val="00E56A9E"/>
    <w:rsid w:val="00E56BA1"/>
    <w:rsid w:val="00E6033F"/>
    <w:rsid w:val="00E60C1F"/>
    <w:rsid w:val="00E61314"/>
    <w:rsid w:val="00E62051"/>
    <w:rsid w:val="00E6225E"/>
    <w:rsid w:val="00E6232A"/>
    <w:rsid w:val="00E6295C"/>
    <w:rsid w:val="00E63463"/>
    <w:rsid w:val="00E66A20"/>
    <w:rsid w:val="00E67006"/>
    <w:rsid w:val="00E67396"/>
    <w:rsid w:val="00E67540"/>
    <w:rsid w:val="00E67E1C"/>
    <w:rsid w:val="00E7057E"/>
    <w:rsid w:val="00E7064E"/>
    <w:rsid w:val="00E70C58"/>
    <w:rsid w:val="00E71B05"/>
    <w:rsid w:val="00E72B87"/>
    <w:rsid w:val="00E72E66"/>
    <w:rsid w:val="00E735B7"/>
    <w:rsid w:val="00E75186"/>
    <w:rsid w:val="00E75F25"/>
    <w:rsid w:val="00E77834"/>
    <w:rsid w:val="00E81BB5"/>
    <w:rsid w:val="00E82E34"/>
    <w:rsid w:val="00E84168"/>
    <w:rsid w:val="00E842CF"/>
    <w:rsid w:val="00E84D54"/>
    <w:rsid w:val="00E85D7B"/>
    <w:rsid w:val="00E861E3"/>
    <w:rsid w:val="00E90377"/>
    <w:rsid w:val="00E90DCB"/>
    <w:rsid w:val="00E92018"/>
    <w:rsid w:val="00E9352C"/>
    <w:rsid w:val="00E96620"/>
    <w:rsid w:val="00E96D21"/>
    <w:rsid w:val="00E97DD4"/>
    <w:rsid w:val="00EA026F"/>
    <w:rsid w:val="00EA0DEB"/>
    <w:rsid w:val="00EA1B2A"/>
    <w:rsid w:val="00EA1D51"/>
    <w:rsid w:val="00EA1FA1"/>
    <w:rsid w:val="00EA27D6"/>
    <w:rsid w:val="00EA2B23"/>
    <w:rsid w:val="00EA4992"/>
    <w:rsid w:val="00EA6E94"/>
    <w:rsid w:val="00EA7AF8"/>
    <w:rsid w:val="00EA7BF9"/>
    <w:rsid w:val="00EB0D26"/>
    <w:rsid w:val="00EB0DA9"/>
    <w:rsid w:val="00EB476C"/>
    <w:rsid w:val="00EB4985"/>
    <w:rsid w:val="00EB4B4F"/>
    <w:rsid w:val="00EB5614"/>
    <w:rsid w:val="00EB5E85"/>
    <w:rsid w:val="00EB6B9F"/>
    <w:rsid w:val="00EC1D08"/>
    <w:rsid w:val="00EC3830"/>
    <w:rsid w:val="00EC58A1"/>
    <w:rsid w:val="00EC7010"/>
    <w:rsid w:val="00EC784A"/>
    <w:rsid w:val="00ED13E6"/>
    <w:rsid w:val="00ED1455"/>
    <w:rsid w:val="00ED22D2"/>
    <w:rsid w:val="00ED2BE7"/>
    <w:rsid w:val="00ED4516"/>
    <w:rsid w:val="00ED4E58"/>
    <w:rsid w:val="00ED55DC"/>
    <w:rsid w:val="00ED6A14"/>
    <w:rsid w:val="00ED6B32"/>
    <w:rsid w:val="00EE2DCE"/>
    <w:rsid w:val="00EE483A"/>
    <w:rsid w:val="00EE4F09"/>
    <w:rsid w:val="00EE5753"/>
    <w:rsid w:val="00EE59DA"/>
    <w:rsid w:val="00EE68D5"/>
    <w:rsid w:val="00EE73F3"/>
    <w:rsid w:val="00EE7E79"/>
    <w:rsid w:val="00EF0E00"/>
    <w:rsid w:val="00EF28CE"/>
    <w:rsid w:val="00EF3DA3"/>
    <w:rsid w:val="00EF4B2A"/>
    <w:rsid w:val="00EF5787"/>
    <w:rsid w:val="00EF74F6"/>
    <w:rsid w:val="00EF7CAF"/>
    <w:rsid w:val="00F006E4"/>
    <w:rsid w:val="00F00E75"/>
    <w:rsid w:val="00F0110F"/>
    <w:rsid w:val="00F0121E"/>
    <w:rsid w:val="00F017FD"/>
    <w:rsid w:val="00F01B5F"/>
    <w:rsid w:val="00F03805"/>
    <w:rsid w:val="00F03B2C"/>
    <w:rsid w:val="00F05C27"/>
    <w:rsid w:val="00F07A6B"/>
    <w:rsid w:val="00F10B74"/>
    <w:rsid w:val="00F10B91"/>
    <w:rsid w:val="00F10DFC"/>
    <w:rsid w:val="00F1147F"/>
    <w:rsid w:val="00F11512"/>
    <w:rsid w:val="00F11F8D"/>
    <w:rsid w:val="00F1446A"/>
    <w:rsid w:val="00F14695"/>
    <w:rsid w:val="00F1508A"/>
    <w:rsid w:val="00F1684E"/>
    <w:rsid w:val="00F16F2E"/>
    <w:rsid w:val="00F172C8"/>
    <w:rsid w:val="00F206CC"/>
    <w:rsid w:val="00F21632"/>
    <w:rsid w:val="00F2255B"/>
    <w:rsid w:val="00F227CA"/>
    <w:rsid w:val="00F246C7"/>
    <w:rsid w:val="00F25340"/>
    <w:rsid w:val="00F27CDA"/>
    <w:rsid w:val="00F31B78"/>
    <w:rsid w:val="00F33092"/>
    <w:rsid w:val="00F340D2"/>
    <w:rsid w:val="00F34170"/>
    <w:rsid w:val="00F353D0"/>
    <w:rsid w:val="00F36649"/>
    <w:rsid w:val="00F3688A"/>
    <w:rsid w:val="00F37F47"/>
    <w:rsid w:val="00F40615"/>
    <w:rsid w:val="00F422AA"/>
    <w:rsid w:val="00F42C7A"/>
    <w:rsid w:val="00F43B5D"/>
    <w:rsid w:val="00F43C0E"/>
    <w:rsid w:val="00F46EF7"/>
    <w:rsid w:val="00F47F38"/>
    <w:rsid w:val="00F501CD"/>
    <w:rsid w:val="00F50A33"/>
    <w:rsid w:val="00F516B8"/>
    <w:rsid w:val="00F519AA"/>
    <w:rsid w:val="00F51A54"/>
    <w:rsid w:val="00F52622"/>
    <w:rsid w:val="00F52918"/>
    <w:rsid w:val="00F5299C"/>
    <w:rsid w:val="00F535CA"/>
    <w:rsid w:val="00F53BE5"/>
    <w:rsid w:val="00F54763"/>
    <w:rsid w:val="00F547DB"/>
    <w:rsid w:val="00F55762"/>
    <w:rsid w:val="00F55A66"/>
    <w:rsid w:val="00F56B86"/>
    <w:rsid w:val="00F56D58"/>
    <w:rsid w:val="00F62507"/>
    <w:rsid w:val="00F62F01"/>
    <w:rsid w:val="00F63BCD"/>
    <w:rsid w:val="00F6577D"/>
    <w:rsid w:val="00F662A1"/>
    <w:rsid w:val="00F67202"/>
    <w:rsid w:val="00F67838"/>
    <w:rsid w:val="00F71B72"/>
    <w:rsid w:val="00F71D00"/>
    <w:rsid w:val="00F72992"/>
    <w:rsid w:val="00F73759"/>
    <w:rsid w:val="00F73FD8"/>
    <w:rsid w:val="00F74C5E"/>
    <w:rsid w:val="00F757B8"/>
    <w:rsid w:val="00F758B8"/>
    <w:rsid w:val="00F75BDD"/>
    <w:rsid w:val="00F76DF7"/>
    <w:rsid w:val="00F7762C"/>
    <w:rsid w:val="00F81B6F"/>
    <w:rsid w:val="00F81C95"/>
    <w:rsid w:val="00F821F4"/>
    <w:rsid w:val="00F8224A"/>
    <w:rsid w:val="00F82B43"/>
    <w:rsid w:val="00F82C81"/>
    <w:rsid w:val="00F8413A"/>
    <w:rsid w:val="00F84360"/>
    <w:rsid w:val="00F8439B"/>
    <w:rsid w:val="00F84C9F"/>
    <w:rsid w:val="00F84FB8"/>
    <w:rsid w:val="00F86347"/>
    <w:rsid w:val="00F86EF9"/>
    <w:rsid w:val="00F90DB6"/>
    <w:rsid w:val="00F90E8B"/>
    <w:rsid w:val="00F93894"/>
    <w:rsid w:val="00F955DE"/>
    <w:rsid w:val="00F967A6"/>
    <w:rsid w:val="00F974B0"/>
    <w:rsid w:val="00FA0DFD"/>
    <w:rsid w:val="00FA11E0"/>
    <w:rsid w:val="00FA12FF"/>
    <w:rsid w:val="00FA1D85"/>
    <w:rsid w:val="00FA2C62"/>
    <w:rsid w:val="00FA632D"/>
    <w:rsid w:val="00FA6FAB"/>
    <w:rsid w:val="00FA714C"/>
    <w:rsid w:val="00FA79EB"/>
    <w:rsid w:val="00FA7B04"/>
    <w:rsid w:val="00FB137E"/>
    <w:rsid w:val="00FB13FC"/>
    <w:rsid w:val="00FB3BC2"/>
    <w:rsid w:val="00FB5BA7"/>
    <w:rsid w:val="00FB66B7"/>
    <w:rsid w:val="00FB6D56"/>
    <w:rsid w:val="00FB79A2"/>
    <w:rsid w:val="00FB7EC2"/>
    <w:rsid w:val="00FC2B7D"/>
    <w:rsid w:val="00FC34E1"/>
    <w:rsid w:val="00FC3FB4"/>
    <w:rsid w:val="00FC599F"/>
    <w:rsid w:val="00FC62BF"/>
    <w:rsid w:val="00FC6E5A"/>
    <w:rsid w:val="00FC7FFE"/>
    <w:rsid w:val="00FD029C"/>
    <w:rsid w:val="00FD11FE"/>
    <w:rsid w:val="00FD1B72"/>
    <w:rsid w:val="00FD250F"/>
    <w:rsid w:val="00FD26F7"/>
    <w:rsid w:val="00FD48D3"/>
    <w:rsid w:val="00FD570B"/>
    <w:rsid w:val="00FD6DAC"/>
    <w:rsid w:val="00FE196B"/>
    <w:rsid w:val="00FE2582"/>
    <w:rsid w:val="00FE3015"/>
    <w:rsid w:val="00FE3704"/>
    <w:rsid w:val="00FE4410"/>
    <w:rsid w:val="00FE4626"/>
    <w:rsid w:val="00FE7228"/>
    <w:rsid w:val="00FE7966"/>
    <w:rsid w:val="00FF04F8"/>
    <w:rsid w:val="00FF07D2"/>
    <w:rsid w:val="00FF0974"/>
    <w:rsid w:val="00FF280E"/>
    <w:rsid w:val="00FF2BBF"/>
    <w:rsid w:val="00FF32A2"/>
    <w:rsid w:val="00FF6B63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695E70D"/>
  <w14:defaultImageDpi w14:val="32767"/>
  <w15:chartTrackingRefBased/>
  <w15:docId w15:val="{4370AD30-07DF-4396-B3C5-D88D361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Normal">
    <w:name w:val="Normal"/>
    <w:qFormat/>
    <w:rsid w:val="005456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60" w:after="240"/>
      <w:outlineLvl w:val="4"/>
    </w:pPr>
    <w:rPr>
      <w:rFonts w:ascii="Times" w:hAnsi="Times"/>
      <w:b/>
      <w:bCs/>
      <w:smallCaps/>
      <w:color w:val="00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stlevel">
    <w:name w:val="Bullet 1st level"/>
    <w:basedOn w:val="Normal"/>
    <w:pPr>
      <w:numPr>
        <w:ilvl w:val="1"/>
        <w:numId w:val="8"/>
      </w:numPr>
      <w:tabs>
        <w:tab w:val="clear" w:pos="1440"/>
        <w:tab w:val="num" w:pos="1080"/>
      </w:tabs>
      <w:spacing w:before="120"/>
      <w:ind w:left="1080"/>
    </w:p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link w:val="BodyText3Char"/>
    <w:pPr>
      <w:spacing w:before="60" w:after="60"/>
    </w:pPr>
    <w:rPr>
      <w:rFonts w:ascii="Arial" w:hAnsi="Arial"/>
      <w:sz w:val="20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-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120" w:after="120"/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pPr>
      <w:keepNext/>
      <w:spacing w:before="60" w:after="60"/>
    </w:pPr>
    <w:rPr>
      <w:i/>
      <w:iCs/>
      <w:sz w:val="20"/>
    </w:rPr>
  </w:style>
  <w:style w:type="paragraph" w:styleId="Title">
    <w:name w:val="Title"/>
    <w:basedOn w:val="Normal"/>
    <w:qFormat/>
    <w:pPr>
      <w:jc w:val="center"/>
    </w:pPr>
    <w:rPr>
      <w:b/>
      <w:bCs/>
      <w:smallCaps/>
    </w:rPr>
  </w:style>
  <w:style w:type="character" w:styleId="CommentReference">
    <w:name w:val="annotation reference"/>
    <w:rsid w:val="00B309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09E7"/>
  </w:style>
  <w:style w:type="paragraph" w:styleId="CommentSubject">
    <w:name w:val="annotation subject"/>
    <w:basedOn w:val="CommentText"/>
    <w:next w:val="CommentText"/>
    <w:link w:val="CommentSubjectChar"/>
    <w:rsid w:val="00B309E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309E7"/>
    <w:rPr>
      <w:b/>
      <w:bCs/>
    </w:rPr>
  </w:style>
  <w:style w:type="paragraph" w:styleId="BalloonText">
    <w:name w:val="Balloon Text"/>
    <w:basedOn w:val="Normal"/>
    <w:link w:val="BalloonTextChar"/>
    <w:rsid w:val="005456F3"/>
    <w:rPr>
      <w:sz w:val="20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456F3"/>
    <w:rPr>
      <w:szCs w:val="16"/>
      <w:lang w:val="x-none" w:eastAsia="x-none"/>
    </w:rPr>
  </w:style>
  <w:style w:type="character" w:customStyle="1" w:styleId="HeaderChar">
    <w:name w:val="Header Char"/>
    <w:link w:val="Header"/>
    <w:uiPriority w:val="99"/>
    <w:rsid w:val="00A1658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9397E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9397E"/>
    <w:rPr>
      <w:rFonts w:ascii="Calibri" w:eastAsia="Calibri" w:hAnsi="Calibri"/>
      <w:sz w:val="22"/>
      <w:szCs w:val="21"/>
    </w:rPr>
  </w:style>
  <w:style w:type="character" w:customStyle="1" w:styleId="BodyText3Char">
    <w:name w:val="Body Text 3 Char"/>
    <w:link w:val="BodyText3"/>
    <w:rsid w:val="008878CD"/>
    <w:rPr>
      <w:rFonts w:ascii="Arial" w:hAnsi="Arial" w:cs="Arial"/>
      <w:szCs w:val="24"/>
    </w:rPr>
  </w:style>
  <w:style w:type="character" w:customStyle="1" w:styleId="FooterChar">
    <w:name w:val="Footer Char"/>
    <w:link w:val="Footer"/>
    <w:uiPriority w:val="99"/>
    <w:rsid w:val="006F22FA"/>
    <w:rPr>
      <w:sz w:val="24"/>
      <w:szCs w:val="24"/>
    </w:rPr>
  </w:style>
  <w:style w:type="paragraph" w:customStyle="1" w:styleId="GridTable5Dark1">
    <w:name w:val="Grid Table 5 Dark1"/>
    <w:hidden/>
    <w:uiPriority w:val="71"/>
    <w:rsid w:val="0065541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6FB7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MediumShading2-Accent61">
    <w:name w:val="Medium Shading 2 - Accent 61"/>
    <w:hidden/>
    <w:uiPriority w:val="99"/>
    <w:semiHidden/>
    <w:rsid w:val="00181E2E"/>
    <w:rPr>
      <w:sz w:val="24"/>
      <w:szCs w:val="24"/>
    </w:rPr>
  </w:style>
  <w:style w:type="character" w:customStyle="1" w:styleId="Heading2Char">
    <w:name w:val="Heading 2 Char"/>
    <w:link w:val="Heading2"/>
    <w:rsid w:val="00F62507"/>
    <w:rPr>
      <w:i/>
      <w:iCs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F2255B"/>
    <w:pPr>
      <w:ind w:left="720"/>
    </w:pPr>
  </w:style>
  <w:style w:type="paragraph" w:customStyle="1" w:styleId="LightGrid-Accent31">
    <w:name w:val="Light Grid - Accent 31"/>
    <w:basedOn w:val="Normal"/>
    <w:uiPriority w:val="34"/>
    <w:qFormat/>
    <w:rsid w:val="001177DA"/>
    <w:pPr>
      <w:ind w:left="720"/>
    </w:pPr>
  </w:style>
  <w:style w:type="paragraph" w:customStyle="1" w:styleId="LightList-Accent31">
    <w:name w:val="Light List - Accent 31"/>
    <w:hidden/>
    <w:uiPriority w:val="99"/>
    <w:semiHidden/>
    <w:rsid w:val="00BA212D"/>
    <w:rPr>
      <w:sz w:val="24"/>
      <w:szCs w:val="24"/>
    </w:rPr>
  </w:style>
  <w:style w:type="table" w:styleId="TableGrid">
    <w:name w:val="Table Grid"/>
    <w:basedOn w:val="TableNormal"/>
    <w:rsid w:val="000C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52"/>
    <w:rsid w:val="00E443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403C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INCTN-CCSC@mail.nih.gov" TargetMode="External"/><Relationship Id="rId13" Type="http://schemas.openxmlformats.org/officeDocument/2006/relationships/hyperlink" Target="http://grants.nih.gov/grants/guide/notice-files/NOT-OD-08-033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ds.nih.gov/" TargetMode="External"/><Relationship Id="rId17" Type="http://schemas.openxmlformats.org/officeDocument/2006/relationships/hyperlink" Target="mailto:NCICTEPpubs@mail.nih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CICTEPpubs@mail.nih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nts.nih.gov/grants/guide/notice-files/NOT-OD-14-12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ep.cancer.gov/industryCollaborations2/guidelines_for_collaboration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rants.nih.gov/grants/policy/data_sharin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rants.nih.gov/grants/guide/notice-files/NOT-OD-03-032.html" TargetMode="External"/><Relationship Id="rId14" Type="http://schemas.openxmlformats.org/officeDocument/2006/relationships/hyperlink" Target="http://publicaccess.nih.gov/index.ht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B474-735F-4BDC-AAAC-BC3F1ACFF6C7}"/>
      </w:docPartPr>
      <w:docPartBody>
        <w:p w:rsidR="001B3870" w:rsidRDefault="001B3870">
          <w:r w:rsidRPr="00723B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70"/>
    <w:rsid w:val="001B3870"/>
    <w:rsid w:val="00C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B3870"/>
    <w:rPr>
      <w:color w:val="666666"/>
    </w:rPr>
  </w:style>
  <w:style w:type="paragraph" w:customStyle="1" w:styleId="DA14585ABBB94EC5BD4E6C57C36FEB1C">
    <w:name w:val="DA14585ABBB94EC5BD4E6C57C36FEB1C"/>
    <w:rsid w:val="001B3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61C85-783E-4675-BA35-8DEC1C6E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2451</Words>
  <Characters>16665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NCTN-CCSC Proposal Submission Form</vt:lpstr>
    </vt:vector>
  </TitlesOfParts>
  <Company>National Cancer Institute</Company>
  <LinksUpToDate>false</LinksUpToDate>
  <CharactersWithSpaces>19078</CharactersWithSpaces>
  <SharedDoc>false</SharedDoc>
  <HLinks>
    <vt:vector size="60" baseType="variant">
      <vt:variant>
        <vt:i4>6619153</vt:i4>
      </vt:variant>
      <vt:variant>
        <vt:i4>240</vt:i4>
      </vt:variant>
      <vt:variant>
        <vt:i4>0</vt:i4>
      </vt:variant>
      <vt:variant>
        <vt:i4>5</vt:i4>
      </vt:variant>
      <vt:variant>
        <vt:lpwstr>mailto:NCICTEPpubs@mail.nih.gov</vt:lpwstr>
      </vt:variant>
      <vt:variant>
        <vt:lpwstr/>
      </vt:variant>
      <vt:variant>
        <vt:i4>6619153</vt:i4>
      </vt:variant>
      <vt:variant>
        <vt:i4>237</vt:i4>
      </vt:variant>
      <vt:variant>
        <vt:i4>0</vt:i4>
      </vt:variant>
      <vt:variant>
        <vt:i4>5</vt:i4>
      </vt:variant>
      <vt:variant>
        <vt:lpwstr>mailto:NCICTEPpubs@mail.nih.gov</vt:lpwstr>
      </vt:variant>
      <vt:variant>
        <vt:lpwstr/>
      </vt:variant>
      <vt:variant>
        <vt:i4>6357042</vt:i4>
      </vt:variant>
      <vt:variant>
        <vt:i4>234</vt:i4>
      </vt:variant>
      <vt:variant>
        <vt:i4>0</vt:i4>
      </vt:variant>
      <vt:variant>
        <vt:i4>5</vt:i4>
      </vt:variant>
      <vt:variant>
        <vt:lpwstr>http://ctep.cancer.gov/industryCollaborations2/guidelines_for_collaboration.htm</vt:lpwstr>
      </vt:variant>
      <vt:variant>
        <vt:lpwstr/>
      </vt:variant>
      <vt:variant>
        <vt:i4>5832716</vt:i4>
      </vt:variant>
      <vt:variant>
        <vt:i4>231</vt:i4>
      </vt:variant>
      <vt:variant>
        <vt:i4>0</vt:i4>
      </vt:variant>
      <vt:variant>
        <vt:i4>5</vt:i4>
      </vt:variant>
      <vt:variant>
        <vt:lpwstr>http://publicaccess.nih.gov/index.htm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http://grants.nih.gov/grants/guide/notice-files/NOT-OD-08-033.html</vt:lpwstr>
      </vt:variant>
      <vt:variant>
        <vt:lpwstr/>
      </vt:variant>
      <vt:variant>
        <vt:i4>2621547</vt:i4>
      </vt:variant>
      <vt:variant>
        <vt:i4>225</vt:i4>
      </vt:variant>
      <vt:variant>
        <vt:i4>0</vt:i4>
      </vt:variant>
      <vt:variant>
        <vt:i4>5</vt:i4>
      </vt:variant>
      <vt:variant>
        <vt:lpwstr>http://gds.nih.gov/</vt:lpwstr>
      </vt:variant>
      <vt:variant>
        <vt:lpwstr/>
      </vt:variant>
      <vt:variant>
        <vt:i4>3997796</vt:i4>
      </vt:variant>
      <vt:variant>
        <vt:i4>222</vt:i4>
      </vt:variant>
      <vt:variant>
        <vt:i4>0</vt:i4>
      </vt:variant>
      <vt:variant>
        <vt:i4>5</vt:i4>
      </vt:variant>
      <vt:variant>
        <vt:lpwstr>http://grants.nih.gov/grants/guide/notice-files/NOT-OD-14-124.html</vt:lpwstr>
      </vt:variant>
      <vt:variant>
        <vt:lpwstr/>
      </vt:variant>
      <vt:variant>
        <vt:i4>5439592</vt:i4>
      </vt:variant>
      <vt:variant>
        <vt:i4>219</vt:i4>
      </vt:variant>
      <vt:variant>
        <vt:i4>0</vt:i4>
      </vt:variant>
      <vt:variant>
        <vt:i4>5</vt:i4>
      </vt:variant>
      <vt:variant>
        <vt:lpwstr>http://grants.nih.gov/grants/policy/data_sharing/</vt:lpwstr>
      </vt:variant>
      <vt:variant>
        <vt:lpwstr/>
      </vt:variant>
      <vt:variant>
        <vt:i4>3997796</vt:i4>
      </vt:variant>
      <vt:variant>
        <vt:i4>216</vt:i4>
      </vt:variant>
      <vt:variant>
        <vt:i4>0</vt:i4>
      </vt:variant>
      <vt:variant>
        <vt:i4>5</vt:i4>
      </vt:variant>
      <vt:variant>
        <vt:lpwstr>http://grants.nih.gov/grants/guide/notice-files/NOT-OD-03-032.html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mailto:NCINCTN-CCSC@mail.nih.gov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NCTN-CCSC Proposal Submission Form</dc:title>
  <dc:subject/>
  <dc:creator/>
  <cp:keywords/>
  <cp:lastModifiedBy>Bowman, Melissa (NIH/NCI) [C]</cp:lastModifiedBy>
  <cp:revision>2</cp:revision>
  <dcterms:created xsi:type="dcterms:W3CDTF">2024-10-10T18:18:00Z</dcterms:created>
  <dcterms:modified xsi:type="dcterms:W3CDTF">2024-12-05T16:51:00Z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