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D2E0D" w14:textId="67587360" w:rsidR="0040185B" w:rsidRPr="0029151D" w:rsidRDefault="00FF700F" w:rsidP="00962556">
      <w:pPr>
        <w:pStyle w:val="Heading1"/>
        <w:ind w:left="180"/>
        <w:jc w:val="left"/>
        <w:rPr>
          <w:b w:val="0"/>
        </w:rPr>
      </w:pPr>
      <w:r w:rsidRPr="0029151D">
        <w:rPr>
          <w:b w:val="0"/>
        </w:rPr>
        <w:t xml:space="preserve">Possible Side Effects of </w:t>
      </w:r>
      <w:r w:rsidR="00811D1C" w:rsidRPr="0029151D">
        <w:rPr>
          <w:b w:val="0"/>
        </w:rPr>
        <w:t xml:space="preserve">Vincristine, </w:t>
      </w:r>
      <w:r w:rsidRPr="0029151D">
        <w:rPr>
          <w:b w:val="0"/>
        </w:rPr>
        <w:t>Cyclophosphamide (Table Version Date:</w:t>
      </w:r>
      <w:r w:rsidR="00D82786" w:rsidRPr="0029151D">
        <w:rPr>
          <w:b w:val="0"/>
        </w:rPr>
        <w:t xml:space="preserve"> </w:t>
      </w:r>
      <w:r w:rsidR="00811D1C" w:rsidRPr="0029151D">
        <w:rPr>
          <w:b w:val="0"/>
          <w:lang w:val="en-US"/>
        </w:rPr>
        <w:t>October 17</w:t>
      </w:r>
      <w:r w:rsidR="00D13DF6" w:rsidRPr="0029151D">
        <w:rPr>
          <w:b w:val="0"/>
          <w:lang w:val="en-US"/>
        </w:rPr>
        <w:t>, 2024</w:t>
      </w:r>
      <w:r w:rsidRPr="0029151D">
        <w:rPr>
          <w:b w:val="0"/>
        </w:rPr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29151D" w14:paraId="6F9FD7C4" w14:textId="77777777" w:rsidTr="004F1594">
        <w:trPr>
          <w:cantSplit/>
          <w:tblHeader/>
        </w:trPr>
        <w:tc>
          <w:tcPr>
            <w:tcW w:w="10615" w:type="dxa"/>
          </w:tcPr>
          <w:p w14:paraId="3E1C8988" w14:textId="77777777" w:rsidR="00982547" w:rsidRPr="0029151D" w:rsidRDefault="00982547" w:rsidP="00416FB6">
            <w:pPr>
              <w:jc w:val="center"/>
              <w:rPr>
                <w:rStyle w:val="Strong"/>
              </w:rPr>
            </w:pPr>
            <w:r w:rsidRPr="0029151D">
              <w:rPr>
                <w:rStyle w:val="Strong"/>
              </w:rPr>
              <w:t>COMMON, SOME MAY BE SERIOUS</w:t>
            </w:r>
          </w:p>
          <w:p w14:paraId="67D4F3F4" w14:textId="312F875E" w:rsidR="00704B3C" w:rsidRPr="0029151D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567FB7" w:rsidRPr="0029151D">
              <w:rPr>
                <w:rFonts w:ascii="Times New Roman" w:hAnsi="Times New Roman"/>
                <w:sz w:val="24"/>
                <w:szCs w:val="24"/>
              </w:rPr>
              <w:t xml:space="preserve">Vincristine, </w:t>
            </w:r>
            <w:r w:rsidR="002539D3" w:rsidRPr="0029151D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1322" w:rsidRPr="0029151D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29151D" w14:paraId="56FF201B" w14:textId="77777777" w:rsidTr="004F1594">
        <w:tc>
          <w:tcPr>
            <w:tcW w:w="10615" w:type="dxa"/>
          </w:tcPr>
          <w:p w14:paraId="62256B45" w14:textId="35E56CCA" w:rsidR="00F03CD0" w:rsidRPr="0029151D" w:rsidRDefault="00F03CD0" w:rsidP="00F03CD0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D13DF6" w:rsidRPr="0029151D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5B5F3178" w14:textId="35736B46" w:rsidR="00164542" w:rsidRPr="0029151D" w:rsidRDefault="00164542" w:rsidP="00F3433B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68F5E0B3" w14:textId="27E71C32" w:rsidR="00164542" w:rsidRPr="0029151D" w:rsidRDefault="00164542" w:rsidP="00F3433B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509113A7" w14:textId="683173BE" w:rsidR="00F03CD0" w:rsidRPr="0029151D" w:rsidRDefault="00F03CD0" w:rsidP="00F3433B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68ABC27C" w14:textId="1B689B9F" w:rsidR="00F03CD0" w:rsidRPr="0029151D" w:rsidRDefault="00F03CD0" w:rsidP="00F03CD0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Nausea, vomiting, diarrhea, loss of appetite, pain in belly</w:t>
            </w:r>
          </w:p>
          <w:p w14:paraId="18AC69F8" w14:textId="1726EB72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Constipation, which may be severe, as a result of a bowel blockage</w:t>
            </w:r>
          </w:p>
          <w:p w14:paraId="20510091" w14:textId="4B232F3B" w:rsidR="00F03CD0" w:rsidRPr="0029151D" w:rsidRDefault="00F03CD0" w:rsidP="00541D85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B66609" w:rsidRPr="0029151D"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5E8F7545" w14:textId="1FD7DAD4" w:rsidR="00F03CD0" w:rsidRPr="0029151D" w:rsidRDefault="00F03CD0" w:rsidP="00F03CD0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6D57EB4D" w14:textId="36F2BC2D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Headache, jaw pain and/or bone/muscle pain</w:t>
            </w:r>
          </w:p>
          <w:p w14:paraId="60EAE2A8" w14:textId="1929D6ED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2E062046" w14:textId="75270DFF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3C10DDB8" w14:textId="7650EFE9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Muscle weakness and difficulty walking</w:t>
            </w:r>
          </w:p>
          <w:p w14:paraId="701FCF60" w14:textId="1A10BCA7" w:rsidR="00D72D6C" w:rsidRPr="0029151D" w:rsidRDefault="00D72D6C" w:rsidP="00F03CD0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497022D3" w14:textId="0F2201A7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4092B38E" w14:textId="3D407628" w:rsidR="00094D03" w:rsidRPr="0029151D" w:rsidRDefault="007212D2" w:rsidP="00F03CD0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Hair loss</w:t>
            </w:r>
            <w:r w:rsidR="00FA488F" w:rsidRPr="0029151D">
              <w:rPr>
                <w:rFonts w:ascii="Times New Roman" w:hAnsi="Times New Roman"/>
                <w:sz w:val="24"/>
                <w:szCs w:val="24"/>
              </w:rPr>
              <w:t>, skin changes, rash</w:t>
            </w:r>
            <w:r w:rsidR="003D5563" w:rsidRPr="0029151D">
              <w:rPr>
                <w:rFonts w:ascii="Times New Roman" w:hAnsi="Times New Roman"/>
                <w:sz w:val="24"/>
                <w:szCs w:val="24"/>
              </w:rPr>
              <w:t>, change in nails</w:t>
            </w:r>
          </w:p>
        </w:tc>
      </w:tr>
    </w:tbl>
    <w:p w14:paraId="147F9DA1" w14:textId="77777777" w:rsidR="00292DC1" w:rsidRPr="0029151D" w:rsidRDefault="00292DC1" w:rsidP="00F3433B">
      <w:pPr>
        <w:ind w:left="1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29151D" w14:paraId="6C4AC8CD" w14:textId="77777777" w:rsidTr="004F1594">
        <w:trPr>
          <w:cantSplit/>
          <w:tblHeader/>
        </w:trPr>
        <w:tc>
          <w:tcPr>
            <w:tcW w:w="10615" w:type="dxa"/>
          </w:tcPr>
          <w:p w14:paraId="7ECED997" w14:textId="77777777" w:rsidR="00982547" w:rsidRPr="0029151D" w:rsidRDefault="00982547" w:rsidP="00F3433B">
            <w:pPr>
              <w:ind w:left="180"/>
              <w:jc w:val="center"/>
              <w:rPr>
                <w:rStyle w:val="Strong"/>
              </w:rPr>
            </w:pPr>
            <w:r w:rsidRPr="0029151D">
              <w:rPr>
                <w:rStyle w:val="Strong"/>
              </w:rPr>
              <w:t>OCCASIONAL, SOME MAY BE SERIOUS</w:t>
            </w:r>
          </w:p>
          <w:p w14:paraId="607E6738" w14:textId="7B0CC003" w:rsidR="00704B3C" w:rsidRPr="0029151D" w:rsidRDefault="00982547" w:rsidP="00F3433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567FB7" w:rsidRPr="0029151D">
              <w:rPr>
                <w:rFonts w:ascii="Times New Roman" w:hAnsi="Times New Roman"/>
                <w:sz w:val="24"/>
                <w:szCs w:val="24"/>
              </w:rPr>
              <w:t xml:space="preserve">Vincristine, </w:t>
            </w:r>
            <w:r w:rsidR="002539D3" w:rsidRPr="0029151D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29151D" w14:paraId="209C9CD0" w14:textId="77777777" w:rsidTr="004F1594">
        <w:tc>
          <w:tcPr>
            <w:tcW w:w="10615" w:type="dxa"/>
          </w:tcPr>
          <w:p w14:paraId="0C064B2D" w14:textId="6D01BBC3" w:rsidR="004F1594" w:rsidRPr="0029151D" w:rsidRDefault="004F1594" w:rsidP="00567FB7">
            <w:pPr>
              <w:numPr>
                <w:ilvl w:val="0"/>
                <w:numId w:val="8"/>
              </w:numPr>
              <w:ind w:left="165" w:hanging="16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Fluid around the heart</w:t>
            </w:r>
            <w:r w:rsidR="00F0119C" w:rsidRPr="0029151D"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7890ACA9" w14:textId="768D22DE" w:rsidR="00811D1C" w:rsidRPr="0029151D" w:rsidRDefault="00811D1C" w:rsidP="00567FB7">
            <w:pPr>
              <w:numPr>
                <w:ilvl w:val="0"/>
                <w:numId w:val="8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Hlk100914727"/>
            <w:r w:rsidRPr="0029151D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613CB8BE" w14:textId="1F7FA8BE" w:rsidR="00811D1C" w:rsidRPr="0029151D" w:rsidRDefault="00811D1C" w:rsidP="00567FB7">
            <w:pPr>
              <w:numPr>
                <w:ilvl w:val="0"/>
                <w:numId w:val="8"/>
              </w:numPr>
              <w:ind w:left="165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bookmarkEnd w:id="0"/>
          <w:p w14:paraId="507FFE6C" w14:textId="56EFD166" w:rsidR="00567FB7" w:rsidRPr="0029151D" w:rsidRDefault="00567FB7" w:rsidP="00567FB7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Swelling of the body including the brain which may cause dizziness, confusion</w:t>
            </w:r>
          </w:p>
          <w:p w14:paraId="1DE11EFD" w14:textId="49412792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5D587716" w14:textId="6397ECFF" w:rsidR="007212D2" w:rsidRPr="0029151D" w:rsidRDefault="007212D2" w:rsidP="00567FB7">
            <w:pPr>
              <w:numPr>
                <w:ilvl w:val="0"/>
                <w:numId w:val="8"/>
              </w:numPr>
              <w:ind w:left="165" w:hanging="16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15A02F86" w14:textId="566BCE20" w:rsidR="009E42E5" w:rsidRPr="0029151D" w:rsidRDefault="007212D2" w:rsidP="00567FB7">
            <w:pPr>
              <w:numPr>
                <w:ilvl w:val="0"/>
                <w:numId w:val="8"/>
              </w:numPr>
              <w:ind w:left="165" w:hanging="16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Loss or absence of sperm</w:t>
            </w:r>
            <w:r w:rsidR="009E42E5" w:rsidRPr="0029151D">
              <w:rPr>
                <w:rFonts w:ascii="Times New Roman" w:hAnsi="Times New Roman"/>
                <w:sz w:val="24"/>
                <w:szCs w:val="24"/>
              </w:rPr>
              <w:t xml:space="preserve"> which may lead to an inability to father children</w:t>
            </w:r>
          </w:p>
          <w:p w14:paraId="2421024E" w14:textId="00CF7327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734CB4DB" w14:textId="31814442" w:rsidR="00567FB7" w:rsidRPr="0029151D" w:rsidRDefault="00567FB7" w:rsidP="00567FB7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70D57B9D" w14:textId="47246E72" w:rsidR="00567FB7" w:rsidRPr="0029151D" w:rsidRDefault="00567FB7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 xml:space="preserve">Drooping eyelids, abnormal eye movement </w:t>
            </w:r>
          </w:p>
          <w:p w14:paraId="26337F05" w14:textId="5BADE1EB" w:rsidR="00811D1C" w:rsidRPr="0029151D" w:rsidRDefault="00811D1C" w:rsidP="00567FB7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</w:tc>
      </w:tr>
    </w:tbl>
    <w:p w14:paraId="3338A1AB" w14:textId="77777777" w:rsidR="00292DC1" w:rsidRPr="0029151D" w:rsidRDefault="00292DC1" w:rsidP="00F3433B">
      <w:pPr>
        <w:ind w:left="1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29151D" w14:paraId="782C6007" w14:textId="77777777" w:rsidTr="004F1594">
        <w:trPr>
          <w:cantSplit/>
          <w:tblHeader/>
        </w:trPr>
        <w:tc>
          <w:tcPr>
            <w:tcW w:w="10615" w:type="dxa"/>
          </w:tcPr>
          <w:p w14:paraId="1E9EE940" w14:textId="77777777" w:rsidR="00982547" w:rsidRPr="0029151D" w:rsidRDefault="00982547" w:rsidP="00F3433B">
            <w:pPr>
              <w:ind w:left="180"/>
              <w:jc w:val="center"/>
              <w:rPr>
                <w:rStyle w:val="Strong"/>
              </w:rPr>
            </w:pPr>
            <w:r w:rsidRPr="0029151D">
              <w:rPr>
                <w:rStyle w:val="Strong"/>
              </w:rPr>
              <w:t>RARE, AND SERIOUS</w:t>
            </w:r>
          </w:p>
          <w:p w14:paraId="516704B4" w14:textId="60655A82" w:rsidR="00704B3C" w:rsidRPr="0029151D" w:rsidRDefault="00982547" w:rsidP="00F3433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567FB7" w:rsidRPr="0029151D">
              <w:rPr>
                <w:rFonts w:ascii="Times New Roman" w:hAnsi="Times New Roman"/>
                <w:sz w:val="24"/>
                <w:szCs w:val="24"/>
              </w:rPr>
              <w:t xml:space="preserve">Vincristine, </w:t>
            </w:r>
            <w:r w:rsidR="008C0E34" w:rsidRPr="0029151D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29151D" w14:paraId="27480CDD" w14:textId="77777777" w:rsidTr="004F1594">
        <w:tc>
          <w:tcPr>
            <w:tcW w:w="10615" w:type="dxa"/>
          </w:tcPr>
          <w:p w14:paraId="596CE94C" w14:textId="38C0D614" w:rsidR="004F1594" w:rsidRPr="0029151D" w:rsidRDefault="004F1594" w:rsidP="004F1594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Damage to the heart or heart failure which may cause shortness of breath, swelling of ankles, cough or tiredness</w:t>
            </w:r>
          </w:p>
          <w:p w14:paraId="0CB78204" w14:textId="58E191B5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00E28290" w14:textId="609FC1CA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031F96F6" w14:textId="6BDA57F1" w:rsidR="000807D5" w:rsidRPr="0029151D" w:rsidRDefault="000807D5" w:rsidP="004F1594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Damage to the lungs or scarring of the lungs which may cause shortness of breath</w:t>
            </w:r>
            <w:r w:rsidR="00471697" w:rsidRPr="0029151D">
              <w:rPr>
                <w:rFonts w:ascii="Times New Roman" w:hAnsi="Times New Roman"/>
                <w:sz w:val="24"/>
                <w:szCs w:val="24"/>
              </w:rPr>
              <w:t>, cough, wheezing</w:t>
            </w:r>
          </w:p>
          <w:p w14:paraId="5C835B0A" w14:textId="0FEFF62D" w:rsidR="004918FD" w:rsidRPr="0029151D" w:rsidRDefault="004918FD" w:rsidP="004F1594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2176EFF2" w14:textId="03C3DBBE" w:rsidR="00180CE3" w:rsidRPr="0029151D" w:rsidRDefault="00180CE3" w:rsidP="004F1594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Sinusoi</w:t>
            </w:r>
            <w:r w:rsidR="00471697" w:rsidRPr="0029151D">
              <w:rPr>
                <w:rFonts w:ascii="Times New Roman" w:hAnsi="Times New Roman"/>
                <w:sz w:val="24"/>
                <w:szCs w:val="24"/>
              </w:rPr>
              <w:t>d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 xml:space="preserve">al obstructive syndrome (SOS) which may cause damage to </w:t>
            </w:r>
            <w:r w:rsidR="00DD21D7" w:rsidRPr="0029151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>liver, yellowing of eyes and skin, swelling</w:t>
            </w:r>
          </w:p>
          <w:p w14:paraId="0695610C" w14:textId="0BD1AEC4" w:rsidR="00180CE3" w:rsidRPr="0029151D" w:rsidRDefault="00180CE3" w:rsidP="004F1594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04004ABE" w14:textId="062A4529" w:rsidR="004F1594" w:rsidRPr="0029151D" w:rsidRDefault="004F1594" w:rsidP="004F1594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 w:rsidR="000807D5" w:rsidRPr="0029151D">
              <w:rPr>
                <w:rFonts w:ascii="Times New Roman" w:hAnsi="Times New Roman"/>
                <w:sz w:val="24"/>
                <w:szCs w:val="24"/>
              </w:rPr>
              <w:t>(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 xml:space="preserve">including leukemia) </w:t>
            </w:r>
            <w:r w:rsidR="000807D5" w:rsidRPr="0029151D">
              <w:rPr>
                <w:rFonts w:ascii="Times New Roman" w:hAnsi="Times New Roman"/>
                <w:sz w:val="24"/>
                <w:szCs w:val="24"/>
              </w:rPr>
              <w:t>resulting from treatment</w:t>
            </w:r>
          </w:p>
          <w:p w14:paraId="13959E31" w14:textId="1EABF2F7" w:rsidR="00811D1C" w:rsidRPr="0029151D" w:rsidRDefault="00811D1C" w:rsidP="00811D1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  <w:p w14:paraId="1A4013E6" w14:textId="4594A2A1" w:rsidR="009E42E5" w:rsidRPr="0029151D" w:rsidRDefault="0080162F" w:rsidP="004F1594">
            <w:pPr>
              <w:numPr>
                <w:ilvl w:val="0"/>
                <w:numId w:val="8"/>
              </w:numPr>
              <w:ind w:left="180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lastRenderedPageBreak/>
              <w:t>Stevens-</w:t>
            </w:r>
            <w:r w:rsidR="004928D9" w:rsidRPr="0029151D">
              <w:rPr>
                <w:rFonts w:ascii="Times New Roman" w:hAnsi="Times New Roman"/>
                <w:sz w:val="24"/>
                <w:szCs w:val="24"/>
              </w:rPr>
              <w:t>J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>ohnson syndrome which may cause s</w:t>
            </w:r>
            <w:r w:rsidR="00734345" w:rsidRPr="0029151D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 w:rsidR="00E92C4A" w:rsidRPr="0029151D"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</w:tc>
      </w:tr>
    </w:tbl>
    <w:p w14:paraId="12223781" w14:textId="77777777" w:rsidR="005E697B" w:rsidRPr="0029151D" w:rsidRDefault="005E697B" w:rsidP="008C0E34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29151D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0A3C7" w14:textId="77777777" w:rsidR="000B7B43" w:rsidRDefault="000B7B43" w:rsidP="00D616D5">
      <w:r>
        <w:separator/>
      </w:r>
    </w:p>
  </w:endnote>
  <w:endnote w:type="continuationSeparator" w:id="0">
    <w:p w14:paraId="409F4400" w14:textId="77777777" w:rsidR="000B7B43" w:rsidRDefault="000B7B43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67244" w14:textId="77777777" w:rsidR="00094D03" w:rsidRDefault="00094D03" w:rsidP="00174A7C">
    <w:pPr>
      <w:pStyle w:val="Footer"/>
      <w:jc w:val="center"/>
      <w:rPr>
        <w:sz w:val="18"/>
      </w:rPr>
    </w:pPr>
    <w:r w:rsidRPr="00206697">
      <w:rPr>
        <w:rFonts w:ascii="Times New Roman" w:hAnsi="Times New Roman"/>
        <w:sz w:val="24"/>
        <w:szCs w:val="24"/>
      </w:rPr>
      <w:t xml:space="preserve">Page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PAGE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1A3A2D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  <w:r w:rsidRPr="00206697">
      <w:rPr>
        <w:rFonts w:ascii="Times New Roman" w:hAnsi="Times New Roman"/>
        <w:sz w:val="24"/>
        <w:szCs w:val="24"/>
      </w:rPr>
      <w:t xml:space="preserve"> of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NUMPAGES 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1A3A2D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788A3" w14:textId="77777777" w:rsidR="000B7B43" w:rsidRDefault="000B7B43" w:rsidP="00D616D5">
      <w:r>
        <w:separator/>
      </w:r>
    </w:p>
  </w:footnote>
  <w:footnote w:type="continuationSeparator" w:id="0">
    <w:p w14:paraId="7184C736" w14:textId="77777777" w:rsidR="000B7B43" w:rsidRDefault="000B7B43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42579">
    <w:abstractNumId w:val="4"/>
  </w:num>
  <w:num w:numId="2" w16cid:durableId="1671983153">
    <w:abstractNumId w:val="8"/>
  </w:num>
  <w:num w:numId="3" w16cid:durableId="1262490654">
    <w:abstractNumId w:val="1"/>
  </w:num>
  <w:num w:numId="4" w16cid:durableId="1650019393">
    <w:abstractNumId w:val="2"/>
  </w:num>
  <w:num w:numId="5" w16cid:durableId="1069351253">
    <w:abstractNumId w:val="0"/>
  </w:num>
  <w:num w:numId="6" w16cid:durableId="51344073">
    <w:abstractNumId w:val="6"/>
  </w:num>
  <w:num w:numId="7" w16cid:durableId="1175802980">
    <w:abstractNumId w:val="7"/>
  </w:num>
  <w:num w:numId="8" w16cid:durableId="721515920">
    <w:abstractNumId w:val="5"/>
  </w:num>
  <w:num w:numId="9" w16cid:durableId="1228567827">
    <w:abstractNumId w:val="9"/>
  </w:num>
  <w:num w:numId="10" w16cid:durableId="106260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441E3"/>
    <w:rsid w:val="000450C9"/>
    <w:rsid w:val="00064F30"/>
    <w:rsid w:val="00071F39"/>
    <w:rsid w:val="0007594A"/>
    <w:rsid w:val="00077F92"/>
    <w:rsid w:val="000807D5"/>
    <w:rsid w:val="00080EAB"/>
    <w:rsid w:val="0009105E"/>
    <w:rsid w:val="00094D03"/>
    <w:rsid w:val="000A2266"/>
    <w:rsid w:val="000A4D66"/>
    <w:rsid w:val="000A7BA2"/>
    <w:rsid w:val="000B5BE3"/>
    <w:rsid w:val="000B7B43"/>
    <w:rsid w:val="000C0616"/>
    <w:rsid w:val="000D1322"/>
    <w:rsid w:val="000E3C1B"/>
    <w:rsid w:val="00107A91"/>
    <w:rsid w:val="001251A5"/>
    <w:rsid w:val="00140780"/>
    <w:rsid w:val="00146229"/>
    <w:rsid w:val="00162D4A"/>
    <w:rsid w:val="00164542"/>
    <w:rsid w:val="00164748"/>
    <w:rsid w:val="00174A7C"/>
    <w:rsid w:val="00175EF2"/>
    <w:rsid w:val="00180CE3"/>
    <w:rsid w:val="001853E9"/>
    <w:rsid w:val="001A3A2D"/>
    <w:rsid w:val="001B2917"/>
    <w:rsid w:val="001B7937"/>
    <w:rsid w:val="001F377B"/>
    <w:rsid w:val="001F70ED"/>
    <w:rsid w:val="002057FF"/>
    <w:rsid w:val="00206697"/>
    <w:rsid w:val="0021183C"/>
    <w:rsid w:val="00213C67"/>
    <w:rsid w:val="00217850"/>
    <w:rsid w:val="00220220"/>
    <w:rsid w:val="00227765"/>
    <w:rsid w:val="00244E7F"/>
    <w:rsid w:val="00251DF3"/>
    <w:rsid w:val="002539D3"/>
    <w:rsid w:val="00254B61"/>
    <w:rsid w:val="0028425E"/>
    <w:rsid w:val="00290B6D"/>
    <w:rsid w:val="0029151D"/>
    <w:rsid w:val="00292DC1"/>
    <w:rsid w:val="002953EE"/>
    <w:rsid w:val="00296F67"/>
    <w:rsid w:val="002A7A32"/>
    <w:rsid w:val="002C3D41"/>
    <w:rsid w:val="002D155F"/>
    <w:rsid w:val="002E225A"/>
    <w:rsid w:val="002E2B91"/>
    <w:rsid w:val="002E3761"/>
    <w:rsid w:val="002E5788"/>
    <w:rsid w:val="002E632B"/>
    <w:rsid w:val="002E64C6"/>
    <w:rsid w:val="002F2477"/>
    <w:rsid w:val="00300E95"/>
    <w:rsid w:val="00302965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7281F"/>
    <w:rsid w:val="0037627B"/>
    <w:rsid w:val="003B0464"/>
    <w:rsid w:val="003B4930"/>
    <w:rsid w:val="003C24FC"/>
    <w:rsid w:val="003C73B4"/>
    <w:rsid w:val="003D1820"/>
    <w:rsid w:val="003D5563"/>
    <w:rsid w:val="003E7BC2"/>
    <w:rsid w:val="0040185B"/>
    <w:rsid w:val="00406BC9"/>
    <w:rsid w:val="004070D8"/>
    <w:rsid w:val="00416FB6"/>
    <w:rsid w:val="00421B14"/>
    <w:rsid w:val="004234B2"/>
    <w:rsid w:val="0043243E"/>
    <w:rsid w:val="0043305B"/>
    <w:rsid w:val="00433260"/>
    <w:rsid w:val="00453117"/>
    <w:rsid w:val="00460EAA"/>
    <w:rsid w:val="004616AF"/>
    <w:rsid w:val="00471697"/>
    <w:rsid w:val="0048377C"/>
    <w:rsid w:val="004857EF"/>
    <w:rsid w:val="00485C1D"/>
    <w:rsid w:val="00490446"/>
    <w:rsid w:val="004918FD"/>
    <w:rsid w:val="004928D9"/>
    <w:rsid w:val="004B4636"/>
    <w:rsid w:val="004B473F"/>
    <w:rsid w:val="004C3756"/>
    <w:rsid w:val="004F1594"/>
    <w:rsid w:val="004F4E69"/>
    <w:rsid w:val="005169CE"/>
    <w:rsid w:val="005248B0"/>
    <w:rsid w:val="005250B8"/>
    <w:rsid w:val="00525D15"/>
    <w:rsid w:val="00531C53"/>
    <w:rsid w:val="0053603B"/>
    <w:rsid w:val="005526E0"/>
    <w:rsid w:val="00557F9B"/>
    <w:rsid w:val="00567FB7"/>
    <w:rsid w:val="0058001F"/>
    <w:rsid w:val="0059666C"/>
    <w:rsid w:val="005E697B"/>
    <w:rsid w:val="00603326"/>
    <w:rsid w:val="006165AA"/>
    <w:rsid w:val="00633590"/>
    <w:rsid w:val="00635A3B"/>
    <w:rsid w:val="00640A3D"/>
    <w:rsid w:val="00645FCB"/>
    <w:rsid w:val="00650D65"/>
    <w:rsid w:val="006518DB"/>
    <w:rsid w:val="006647C7"/>
    <w:rsid w:val="00665827"/>
    <w:rsid w:val="006676FF"/>
    <w:rsid w:val="006715BE"/>
    <w:rsid w:val="00675B40"/>
    <w:rsid w:val="006813CF"/>
    <w:rsid w:val="00690580"/>
    <w:rsid w:val="006916A7"/>
    <w:rsid w:val="006A25A3"/>
    <w:rsid w:val="006A3554"/>
    <w:rsid w:val="006B6511"/>
    <w:rsid w:val="006B783E"/>
    <w:rsid w:val="006C0E23"/>
    <w:rsid w:val="006C34B7"/>
    <w:rsid w:val="006D2E77"/>
    <w:rsid w:val="006D678E"/>
    <w:rsid w:val="006E313A"/>
    <w:rsid w:val="006E55A0"/>
    <w:rsid w:val="006E6422"/>
    <w:rsid w:val="006F1FEB"/>
    <w:rsid w:val="00704B3C"/>
    <w:rsid w:val="00711F2F"/>
    <w:rsid w:val="007212D2"/>
    <w:rsid w:val="00734345"/>
    <w:rsid w:val="00743107"/>
    <w:rsid w:val="00747F78"/>
    <w:rsid w:val="007528F5"/>
    <w:rsid w:val="00753150"/>
    <w:rsid w:val="00766C55"/>
    <w:rsid w:val="00783846"/>
    <w:rsid w:val="00784C65"/>
    <w:rsid w:val="007879BD"/>
    <w:rsid w:val="00795A56"/>
    <w:rsid w:val="007A32EA"/>
    <w:rsid w:val="007A33AD"/>
    <w:rsid w:val="007B04C0"/>
    <w:rsid w:val="007B5F6F"/>
    <w:rsid w:val="007D4757"/>
    <w:rsid w:val="0080162F"/>
    <w:rsid w:val="00801EB5"/>
    <w:rsid w:val="00811D1C"/>
    <w:rsid w:val="008761ED"/>
    <w:rsid w:val="0089035C"/>
    <w:rsid w:val="00890573"/>
    <w:rsid w:val="0089290F"/>
    <w:rsid w:val="00896C32"/>
    <w:rsid w:val="008B37F8"/>
    <w:rsid w:val="008C04D0"/>
    <w:rsid w:val="008C0E34"/>
    <w:rsid w:val="008C2248"/>
    <w:rsid w:val="008D11D7"/>
    <w:rsid w:val="008D48EF"/>
    <w:rsid w:val="009113C1"/>
    <w:rsid w:val="009149D1"/>
    <w:rsid w:val="00922724"/>
    <w:rsid w:val="009250EC"/>
    <w:rsid w:val="00931646"/>
    <w:rsid w:val="009451C5"/>
    <w:rsid w:val="00962556"/>
    <w:rsid w:val="00981790"/>
    <w:rsid w:val="00981B87"/>
    <w:rsid w:val="00982547"/>
    <w:rsid w:val="00984B00"/>
    <w:rsid w:val="00986693"/>
    <w:rsid w:val="009E42E5"/>
    <w:rsid w:val="009E56C7"/>
    <w:rsid w:val="009E7AB0"/>
    <w:rsid w:val="009F46C8"/>
    <w:rsid w:val="00A0453F"/>
    <w:rsid w:val="00A0718F"/>
    <w:rsid w:val="00A22015"/>
    <w:rsid w:val="00A22160"/>
    <w:rsid w:val="00A51470"/>
    <w:rsid w:val="00A56288"/>
    <w:rsid w:val="00A70D91"/>
    <w:rsid w:val="00A77C12"/>
    <w:rsid w:val="00A87D3D"/>
    <w:rsid w:val="00AB6936"/>
    <w:rsid w:val="00AB724B"/>
    <w:rsid w:val="00AD2CF9"/>
    <w:rsid w:val="00AD55BA"/>
    <w:rsid w:val="00AD7352"/>
    <w:rsid w:val="00AE185D"/>
    <w:rsid w:val="00AE4F25"/>
    <w:rsid w:val="00B00856"/>
    <w:rsid w:val="00B30CFF"/>
    <w:rsid w:val="00B3792C"/>
    <w:rsid w:val="00B43295"/>
    <w:rsid w:val="00B43E23"/>
    <w:rsid w:val="00B45087"/>
    <w:rsid w:val="00B51B0F"/>
    <w:rsid w:val="00B57C94"/>
    <w:rsid w:val="00B65D85"/>
    <w:rsid w:val="00B66609"/>
    <w:rsid w:val="00B67C8B"/>
    <w:rsid w:val="00B813C2"/>
    <w:rsid w:val="00BA38EC"/>
    <w:rsid w:val="00BA6478"/>
    <w:rsid w:val="00BB58D2"/>
    <w:rsid w:val="00BC0303"/>
    <w:rsid w:val="00BC1CEF"/>
    <w:rsid w:val="00BE5685"/>
    <w:rsid w:val="00C000C8"/>
    <w:rsid w:val="00C07A39"/>
    <w:rsid w:val="00C1216C"/>
    <w:rsid w:val="00C1454B"/>
    <w:rsid w:val="00C1647C"/>
    <w:rsid w:val="00C24054"/>
    <w:rsid w:val="00C37EFF"/>
    <w:rsid w:val="00C4342E"/>
    <w:rsid w:val="00C45B36"/>
    <w:rsid w:val="00C63650"/>
    <w:rsid w:val="00C97834"/>
    <w:rsid w:val="00CA64D5"/>
    <w:rsid w:val="00CB76D2"/>
    <w:rsid w:val="00CC095B"/>
    <w:rsid w:val="00CC31C6"/>
    <w:rsid w:val="00CC7716"/>
    <w:rsid w:val="00CC7B47"/>
    <w:rsid w:val="00CD1D85"/>
    <w:rsid w:val="00CF566C"/>
    <w:rsid w:val="00D066CC"/>
    <w:rsid w:val="00D125FC"/>
    <w:rsid w:val="00D13DF6"/>
    <w:rsid w:val="00D13FF8"/>
    <w:rsid w:val="00D148A5"/>
    <w:rsid w:val="00D14E01"/>
    <w:rsid w:val="00D17AEE"/>
    <w:rsid w:val="00D4156B"/>
    <w:rsid w:val="00D45AD4"/>
    <w:rsid w:val="00D50973"/>
    <w:rsid w:val="00D5162C"/>
    <w:rsid w:val="00D53134"/>
    <w:rsid w:val="00D55E18"/>
    <w:rsid w:val="00D616D5"/>
    <w:rsid w:val="00D647A3"/>
    <w:rsid w:val="00D72D6C"/>
    <w:rsid w:val="00D82786"/>
    <w:rsid w:val="00D843AA"/>
    <w:rsid w:val="00D85941"/>
    <w:rsid w:val="00D93BB2"/>
    <w:rsid w:val="00D950E2"/>
    <w:rsid w:val="00DA0A81"/>
    <w:rsid w:val="00DA313C"/>
    <w:rsid w:val="00DA7C06"/>
    <w:rsid w:val="00DB0925"/>
    <w:rsid w:val="00DC2DF7"/>
    <w:rsid w:val="00DD21D7"/>
    <w:rsid w:val="00DE128E"/>
    <w:rsid w:val="00E020A2"/>
    <w:rsid w:val="00E30392"/>
    <w:rsid w:val="00E36B5E"/>
    <w:rsid w:val="00E4554B"/>
    <w:rsid w:val="00E535EA"/>
    <w:rsid w:val="00E708C8"/>
    <w:rsid w:val="00E74F43"/>
    <w:rsid w:val="00E76A6A"/>
    <w:rsid w:val="00E77AFB"/>
    <w:rsid w:val="00E92C4A"/>
    <w:rsid w:val="00EB1B2D"/>
    <w:rsid w:val="00EB2782"/>
    <w:rsid w:val="00EF6A8F"/>
    <w:rsid w:val="00EF6E44"/>
    <w:rsid w:val="00F0119C"/>
    <w:rsid w:val="00F03CD0"/>
    <w:rsid w:val="00F265AB"/>
    <w:rsid w:val="00F340F8"/>
    <w:rsid w:val="00F3433B"/>
    <w:rsid w:val="00F40893"/>
    <w:rsid w:val="00F43902"/>
    <w:rsid w:val="00F51FB9"/>
    <w:rsid w:val="00F54521"/>
    <w:rsid w:val="00F54A02"/>
    <w:rsid w:val="00F67FB2"/>
    <w:rsid w:val="00F852CF"/>
    <w:rsid w:val="00F85750"/>
    <w:rsid w:val="00F9080E"/>
    <w:rsid w:val="00FA0CB1"/>
    <w:rsid w:val="00FA488F"/>
    <w:rsid w:val="00FA706C"/>
    <w:rsid w:val="00FB4E2A"/>
    <w:rsid w:val="00FC5C60"/>
    <w:rsid w:val="00FE11B1"/>
    <w:rsid w:val="00FF452D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BA8D"/>
  <w15:chartTrackingRefBased/>
  <w15:docId w15:val="{35A02033-BB18-4822-943E-E2B5FA73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85B"/>
    <w:pPr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0185B"/>
    <w:rPr>
      <w:rFonts w:ascii="Times New Roman" w:eastAsia="Times New Roman" w:hAnsi="Times New Roman"/>
      <w:b/>
      <w:sz w:val="24"/>
      <w:szCs w:val="24"/>
    </w:rPr>
  </w:style>
  <w:style w:type="character" w:styleId="Strong">
    <w:name w:val="Strong"/>
    <w:uiPriority w:val="22"/>
    <w:qFormat/>
    <w:rsid w:val="008C0E34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F0119C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6B649A1-A446-43D1-90DB-B8EC1064B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A3F34-D17B-474A-A913-8F23CD16B8B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Vincristine, Cyclophosphamide</dc:title>
  <dc:subject>Possible Side Effects of Cyclophosphamide</dc:subject>
  <dc:creator>HHS/DCTD/CTEP</dc:creator>
  <cp:keywords>Possible Side Effects, Vincristine, Cyclophosphamide</cp:keywords>
  <cp:lastModifiedBy>Smith, Kathleen (NIH/NCI) [C]</cp:lastModifiedBy>
  <cp:revision>2</cp:revision>
  <cp:lastPrinted>2011-11-22T20:54:00Z</cp:lastPrinted>
  <dcterms:created xsi:type="dcterms:W3CDTF">2024-10-17T20:29:00Z</dcterms:created>
  <dcterms:modified xsi:type="dcterms:W3CDTF">2024-10-17T20:29:00Z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